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136A5" w14:textId="7B063CA0" w:rsidR="00D03C14" w:rsidRDefault="000453B7" w:rsidP="00D03C14">
      <w:pPr>
        <w:jc w:val="center"/>
        <w:rPr>
          <w:b/>
          <w:bCs/>
        </w:rPr>
      </w:pPr>
      <w:r>
        <w:rPr>
          <w:b/>
          <w:bCs/>
        </w:rPr>
        <w:t>РОССИ</w:t>
      </w:r>
      <w:r w:rsidR="008A7055">
        <w:rPr>
          <w:b/>
          <w:bCs/>
        </w:rPr>
        <w:t>Й</w:t>
      </w:r>
      <w:r>
        <w:rPr>
          <w:b/>
          <w:bCs/>
        </w:rPr>
        <w:t>СКАЯ ФЕДЕРАЦИЯ</w:t>
      </w:r>
    </w:p>
    <w:p w14:paraId="1857A82D" w14:textId="07421AA8" w:rsidR="000453B7" w:rsidRDefault="000453B7" w:rsidP="00D03C14">
      <w:pPr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14:paraId="0E0559B4" w14:textId="43747CB6" w:rsidR="000453B7" w:rsidRDefault="000453B7" w:rsidP="00D03C14">
      <w:pPr>
        <w:jc w:val="center"/>
        <w:rPr>
          <w:b/>
          <w:bCs/>
        </w:rPr>
      </w:pPr>
      <w:r>
        <w:rPr>
          <w:b/>
          <w:bCs/>
        </w:rPr>
        <w:t>БРЯНСКИЙ РАЙОН</w:t>
      </w:r>
    </w:p>
    <w:p w14:paraId="66E13492" w14:textId="2E69521E" w:rsidR="000453B7" w:rsidRPr="00927CE7" w:rsidRDefault="000453B7" w:rsidP="00D03C14">
      <w:pPr>
        <w:jc w:val="center"/>
        <w:rPr>
          <w:b/>
          <w:bCs/>
        </w:rPr>
      </w:pPr>
      <w:r>
        <w:rPr>
          <w:b/>
          <w:bCs/>
        </w:rPr>
        <w:t xml:space="preserve">ГЛИНИЩЕВСКИЙ СЕЛЬСКИЙ СОВЕТ НАРОДНЫХ ДЕПУТАТОВ </w:t>
      </w: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4049CE88" w:rsidR="00D03C14" w:rsidRPr="00700821" w:rsidRDefault="000453B7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14.12.2021г. №</w:t>
      </w:r>
      <w:r w:rsidR="008A7055">
        <w:rPr>
          <w:sz w:val="28"/>
          <w:szCs w:val="28"/>
        </w:rPr>
        <w:t xml:space="preserve"> </w:t>
      </w:r>
      <w:r>
        <w:rPr>
          <w:sz w:val="28"/>
          <w:szCs w:val="28"/>
        </w:rPr>
        <w:t>4-29</w:t>
      </w:r>
      <w:r w:rsidR="008A7055">
        <w:rPr>
          <w:sz w:val="28"/>
          <w:szCs w:val="28"/>
        </w:rPr>
        <w:t>-</w:t>
      </w:r>
      <w:r w:rsidR="00FB5156">
        <w:rPr>
          <w:sz w:val="28"/>
          <w:szCs w:val="28"/>
        </w:rPr>
        <w:t>7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0453B7" w:rsidRDefault="00D03C14" w:rsidP="000453B7">
      <w:pPr>
        <w:shd w:val="clear" w:color="auto" w:fill="FFFFFF"/>
        <w:ind w:firstLine="567"/>
        <w:rPr>
          <w:color w:val="000000"/>
        </w:rPr>
      </w:pPr>
    </w:p>
    <w:p w14:paraId="139D5908" w14:textId="77777777" w:rsidR="000453B7" w:rsidRDefault="00D03C14" w:rsidP="000453B7">
      <w:pPr>
        <w:rPr>
          <w:b/>
          <w:bCs/>
          <w:color w:val="000000"/>
        </w:rPr>
      </w:pPr>
      <w:r w:rsidRPr="000453B7">
        <w:rPr>
          <w:b/>
          <w:bCs/>
          <w:color w:val="000000"/>
        </w:rPr>
        <w:t xml:space="preserve">Об утверждении Положения о муниципальном контроле </w:t>
      </w:r>
    </w:p>
    <w:p w14:paraId="03CAE362" w14:textId="77777777" w:rsidR="000453B7" w:rsidRDefault="00D03C14" w:rsidP="000453B7">
      <w:pPr>
        <w:rPr>
          <w:b/>
          <w:bCs/>
          <w:color w:val="000000"/>
        </w:rPr>
      </w:pPr>
      <w:r w:rsidRPr="000453B7">
        <w:rPr>
          <w:b/>
          <w:bCs/>
          <w:color w:val="000000"/>
        </w:rPr>
        <w:t xml:space="preserve">в сфере благоустройства на территории </w:t>
      </w:r>
    </w:p>
    <w:p w14:paraId="15A0F9F0" w14:textId="422E42F1" w:rsidR="00D03C14" w:rsidRPr="000453B7" w:rsidRDefault="000453B7" w:rsidP="000453B7">
      <w:proofErr w:type="spellStart"/>
      <w:r w:rsidRPr="000453B7">
        <w:rPr>
          <w:b/>
          <w:bCs/>
          <w:color w:val="000000"/>
        </w:rPr>
        <w:t>Глинищенвского</w:t>
      </w:r>
      <w:proofErr w:type="spellEnd"/>
      <w:r w:rsidRPr="000453B7">
        <w:rPr>
          <w:b/>
          <w:bCs/>
          <w:color w:val="000000"/>
        </w:rPr>
        <w:t xml:space="preserve"> сельского поселения 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740906BB" w:rsidR="00D03C14" w:rsidRPr="008A7055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F95703">
        <w:rPr>
          <w:sz w:val="28"/>
          <w:szCs w:val="28"/>
        </w:rPr>
        <w:t>Глинищевского</w:t>
      </w:r>
      <w:proofErr w:type="spellEnd"/>
      <w:r w:rsidR="008A7055">
        <w:rPr>
          <w:b/>
          <w:bCs/>
          <w:color w:val="000000"/>
          <w:sz w:val="28"/>
          <w:szCs w:val="28"/>
        </w:rPr>
        <w:t xml:space="preserve"> </w:t>
      </w:r>
      <w:r w:rsidR="008A7055">
        <w:rPr>
          <w:bCs/>
          <w:color w:val="000000"/>
          <w:sz w:val="28"/>
          <w:szCs w:val="28"/>
        </w:rPr>
        <w:t>сельского поселения</w:t>
      </w:r>
      <w:r w:rsidR="008A7055" w:rsidRPr="008A7055">
        <w:rPr>
          <w:bCs/>
          <w:color w:val="000000"/>
          <w:sz w:val="28"/>
          <w:szCs w:val="28"/>
        </w:rPr>
        <w:t xml:space="preserve">, </w:t>
      </w:r>
      <w:proofErr w:type="spellStart"/>
      <w:r w:rsidR="008A7055" w:rsidRPr="008A7055">
        <w:rPr>
          <w:bCs/>
          <w:color w:val="000000"/>
          <w:sz w:val="28"/>
          <w:szCs w:val="28"/>
        </w:rPr>
        <w:t>Глинищевский</w:t>
      </w:r>
      <w:proofErr w:type="spellEnd"/>
      <w:r w:rsidR="008A7055" w:rsidRPr="008A7055">
        <w:rPr>
          <w:bCs/>
          <w:color w:val="000000"/>
          <w:sz w:val="28"/>
          <w:szCs w:val="28"/>
        </w:rPr>
        <w:t xml:space="preserve"> сельский Совет народных депутатов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7B5449AE" w:rsidR="00D03C14" w:rsidRPr="00700821" w:rsidRDefault="008A7055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14:paraId="1B0A25B4" w14:textId="5B138EE4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8A7055">
        <w:rPr>
          <w:color w:val="000000"/>
          <w:sz w:val="28"/>
          <w:szCs w:val="28"/>
        </w:rPr>
        <w:t>Глинищевского</w:t>
      </w:r>
      <w:proofErr w:type="spellEnd"/>
      <w:r w:rsidR="008A7055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</w:rPr>
        <w:t>.</w:t>
      </w:r>
    </w:p>
    <w:p w14:paraId="6F551818" w14:textId="05F33A81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8A7055">
        <w:rPr>
          <w:color w:val="000000"/>
          <w:sz w:val="28"/>
          <w:szCs w:val="28"/>
        </w:rPr>
        <w:t>Глинищевского</w:t>
      </w:r>
      <w:proofErr w:type="spellEnd"/>
      <w:r w:rsidR="008A7055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2B9A15FB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8A7055">
        <w:rPr>
          <w:color w:val="000000"/>
          <w:sz w:val="28"/>
          <w:szCs w:val="28"/>
        </w:rPr>
        <w:t>Глинищевского</w:t>
      </w:r>
      <w:proofErr w:type="spellEnd"/>
      <w:r w:rsidR="008A7055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3C1510A" w14:textId="77777777" w:rsidR="008A7055" w:rsidRDefault="008A7055" w:rsidP="008A7055">
      <w:pPr>
        <w:tabs>
          <w:tab w:val="left" w:pos="6480"/>
        </w:tabs>
        <w:rPr>
          <w:sz w:val="28"/>
          <w:szCs w:val="28"/>
        </w:rPr>
      </w:pPr>
    </w:p>
    <w:p w14:paraId="6567B6FB" w14:textId="77777777" w:rsidR="00B95A3F" w:rsidRDefault="00B95A3F" w:rsidP="008A7055">
      <w:pPr>
        <w:tabs>
          <w:tab w:val="left" w:pos="6480"/>
        </w:tabs>
        <w:rPr>
          <w:sz w:val="28"/>
          <w:szCs w:val="28"/>
        </w:rPr>
      </w:pPr>
    </w:p>
    <w:p w14:paraId="71D26271" w14:textId="1F56F0FC" w:rsidR="00D03C14" w:rsidRDefault="008A7055" w:rsidP="008A7055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Глинищевского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О.И.Фатеева</w:t>
      </w:r>
      <w:proofErr w:type="spellEnd"/>
    </w:p>
    <w:p w14:paraId="21CA4F29" w14:textId="10D384D1" w:rsidR="008A7055" w:rsidRPr="00700821" w:rsidRDefault="008A7055" w:rsidP="00D03C1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8A7055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14:paraId="605B9345" w14:textId="77777777" w:rsidR="008A7055" w:rsidRDefault="00D03C14" w:rsidP="008A7055">
      <w:pPr>
        <w:ind w:left="4536"/>
        <w:jc w:val="right"/>
        <w:rPr>
          <w:color w:val="000000"/>
        </w:rPr>
      </w:pPr>
      <w:r w:rsidRPr="00700821">
        <w:rPr>
          <w:color w:val="000000"/>
        </w:rPr>
        <w:t xml:space="preserve">решением </w:t>
      </w:r>
      <w:proofErr w:type="spellStart"/>
      <w:r w:rsidR="008A7055">
        <w:rPr>
          <w:color w:val="000000"/>
        </w:rPr>
        <w:t>Глинищевского</w:t>
      </w:r>
      <w:proofErr w:type="spellEnd"/>
      <w:r w:rsidR="008A7055">
        <w:rPr>
          <w:color w:val="000000"/>
        </w:rPr>
        <w:t xml:space="preserve"> сельского</w:t>
      </w:r>
    </w:p>
    <w:p w14:paraId="78D402A5" w14:textId="74B1B437" w:rsidR="00D03C14" w:rsidRPr="00700821" w:rsidRDefault="008A7055" w:rsidP="008A7055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 xml:space="preserve"> совета народных депутатов </w:t>
      </w:r>
    </w:p>
    <w:p w14:paraId="78766CDF" w14:textId="24FD0D5C" w:rsidR="00D03C14" w:rsidRPr="00ED78FE" w:rsidRDefault="00D03C14" w:rsidP="008A7055">
      <w:pPr>
        <w:ind w:left="4536"/>
        <w:jc w:val="right"/>
        <w:rPr>
          <w:lang w:val="en-US"/>
        </w:rPr>
      </w:pPr>
      <w:r w:rsidRPr="00700821">
        <w:t xml:space="preserve">от </w:t>
      </w:r>
      <w:r w:rsidR="008A7055">
        <w:t>14.12.2021 г.</w:t>
      </w:r>
      <w:r w:rsidRPr="00700821">
        <w:t xml:space="preserve"> №</w:t>
      </w:r>
      <w:r w:rsidR="008A7055">
        <w:t xml:space="preserve"> 4-29</w:t>
      </w:r>
      <w:r w:rsidR="00ED78FE">
        <w:rPr>
          <w:lang w:val="en-US"/>
        </w:rPr>
        <w:t>-7</w:t>
      </w:r>
      <w:bookmarkStart w:id="0" w:name="_GoBack"/>
      <w:bookmarkEnd w:id="0"/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7FC54263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8A7055">
        <w:rPr>
          <w:color w:val="000000"/>
          <w:sz w:val="28"/>
          <w:szCs w:val="28"/>
        </w:rPr>
        <w:t xml:space="preserve"> </w:t>
      </w:r>
      <w:proofErr w:type="spellStart"/>
      <w:r w:rsidR="008A7055" w:rsidRPr="008A7055">
        <w:rPr>
          <w:b/>
          <w:color w:val="000000"/>
          <w:sz w:val="28"/>
          <w:szCs w:val="28"/>
        </w:rPr>
        <w:t>Глинищевского</w:t>
      </w:r>
      <w:proofErr w:type="spellEnd"/>
      <w:r w:rsidR="008A7055" w:rsidRPr="008A7055">
        <w:rPr>
          <w:b/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C9FFE2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8A7055" w:rsidRPr="008A7055">
        <w:rPr>
          <w:rFonts w:ascii="Times New Roman" w:hAnsi="Times New Roman" w:cs="Times New Roman"/>
          <w:color w:val="000000"/>
          <w:sz w:val="28"/>
          <w:szCs w:val="28"/>
        </w:rPr>
        <w:t>Глинищевского</w:t>
      </w:r>
      <w:proofErr w:type="spellEnd"/>
      <w:r w:rsidR="008A7055" w:rsidRPr="008A7055">
        <w:rPr>
          <w:rFonts w:ascii="Times New Roman" w:hAnsi="Times New Roman" w:cs="Times New Roman"/>
          <w:color w:val="000000"/>
          <w:sz w:val="28"/>
          <w:szCs w:val="28"/>
        </w:rPr>
        <w:t xml:space="preserve"> сель</w:t>
      </w:r>
      <w:r w:rsidR="008A70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A7055" w:rsidRPr="008A7055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35C1EF2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A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A3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proofErr w:type="spellStart"/>
      <w:r w:rsidR="008A7055" w:rsidRPr="008A7055">
        <w:rPr>
          <w:rFonts w:ascii="Times New Roman" w:hAnsi="Times New Roman" w:cs="Times New Roman"/>
          <w:color w:val="000000"/>
          <w:sz w:val="28"/>
          <w:szCs w:val="28"/>
        </w:rPr>
        <w:t>Глинищевского</w:t>
      </w:r>
      <w:proofErr w:type="spellEnd"/>
      <w:r w:rsidR="008A7055" w:rsidRPr="008A70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A7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C88947A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8A7055" w:rsidRPr="008A7055">
        <w:rPr>
          <w:color w:val="000000"/>
          <w:sz w:val="28"/>
          <w:szCs w:val="28"/>
        </w:rPr>
        <w:t>Глинищевского</w:t>
      </w:r>
      <w:proofErr w:type="spellEnd"/>
      <w:r w:rsidR="008A7055" w:rsidRPr="008A7055">
        <w:rPr>
          <w:color w:val="000000"/>
          <w:sz w:val="28"/>
          <w:szCs w:val="28"/>
        </w:rPr>
        <w:t xml:space="preserve"> сельского поселения</w:t>
      </w:r>
      <w:r w:rsidR="008A7055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3E6265F7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</w:t>
      </w:r>
      <w:r w:rsidR="00B95A3F">
        <w:rPr>
          <w:color w:val="000000"/>
          <w:sz w:val="28"/>
          <w:szCs w:val="28"/>
        </w:rPr>
        <w:t>ь в сфере благоустройства, являе</w:t>
      </w:r>
      <w:r w:rsidRPr="00700821">
        <w:rPr>
          <w:color w:val="000000"/>
          <w:sz w:val="28"/>
          <w:szCs w:val="28"/>
        </w:rPr>
        <w:t xml:space="preserve">тся </w:t>
      </w:r>
      <w:r w:rsidR="00B95A3F">
        <w:rPr>
          <w:color w:val="000000"/>
          <w:sz w:val="28"/>
          <w:szCs w:val="28"/>
        </w:rPr>
        <w:t>мастер по благоустройству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CA716C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E988333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A37549">
        <w:rPr>
          <w:sz w:val="28"/>
          <w:szCs w:val="28"/>
        </w:rPr>
        <w:t>Брянской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E7FED13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A37549" w:rsidRPr="00A37549">
        <w:rPr>
          <w:color w:val="000000"/>
          <w:sz w:val="28"/>
          <w:szCs w:val="28"/>
        </w:rPr>
        <w:t>Глинищевского</w:t>
      </w:r>
      <w:proofErr w:type="spellEnd"/>
      <w:r w:rsidR="00A37549" w:rsidRPr="00A37549">
        <w:rPr>
          <w:color w:val="000000"/>
          <w:sz w:val="28"/>
          <w:szCs w:val="28"/>
        </w:rPr>
        <w:t xml:space="preserve"> сельского поселения</w:t>
      </w:r>
      <w:r w:rsidRPr="00A3754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6EBB26B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A37549" w:rsidRPr="00A37549">
        <w:rPr>
          <w:color w:val="000000"/>
          <w:sz w:val="28"/>
          <w:szCs w:val="28"/>
        </w:rPr>
        <w:t>Глинищевского</w:t>
      </w:r>
      <w:proofErr w:type="spellEnd"/>
      <w:r w:rsidR="00A37549" w:rsidRPr="00A37549">
        <w:rPr>
          <w:color w:val="000000"/>
          <w:sz w:val="28"/>
          <w:szCs w:val="28"/>
        </w:rPr>
        <w:t xml:space="preserve"> сельского поселения</w:t>
      </w:r>
      <w:r w:rsidR="00A37549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6A5E06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064FE0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42A541CB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BD0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A12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A12B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264B16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 w:rsidR="00A37549">
        <w:rPr>
          <w:rFonts w:ascii="Times New Roman" w:hAnsi="Times New Roman" w:cs="Times New Roman"/>
          <w:color w:val="000000"/>
          <w:sz w:val="28"/>
          <w:szCs w:val="28"/>
        </w:rPr>
        <w:t>Глинищевской</w:t>
      </w:r>
      <w:proofErr w:type="spellEnd"/>
      <w:r w:rsidR="00A375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6E93332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</w:t>
      </w:r>
      <w:r w:rsidR="000F2E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C5A9DC2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13E1FB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A37549">
        <w:rPr>
          <w:rFonts w:ascii="Times New Roman" w:hAnsi="Times New Roman" w:cs="Times New Roman"/>
          <w:color w:val="000000"/>
          <w:sz w:val="28"/>
          <w:szCs w:val="28"/>
        </w:rPr>
        <w:t>Глинищевского</w:t>
      </w:r>
      <w:proofErr w:type="spellEnd"/>
      <w:r w:rsidR="00A375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годом, на официальном сайте администрации в специальном разделе, посвященном контрольной деятельности.</w:t>
      </w:r>
    </w:p>
    <w:p w14:paraId="791229EF" w14:textId="38FCCCD9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</w:t>
      </w:r>
      <w:r w:rsidRPr="00A37549">
        <w:rPr>
          <w:color w:val="000000"/>
          <w:sz w:val="28"/>
          <w:szCs w:val="28"/>
        </w:rPr>
        <w:t xml:space="preserve">) главой </w:t>
      </w:r>
      <w:proofErr w:type="spellStart"/>
      <w:r w:rsidR="00A37549">
        <w:rPr>
          <w:color w:val="000000"/>
          <w:sz w:val="28"/>
          <w:szCs w:val="28"/>
        </w:rPr>
        <w:t>Глинищевской</w:t>
      </w:r>
      <w:proofErr w:type="spellEnd"/>
      <w:r w:rsidR="00A37549">
        <w:rPr>
          <w:color w:val="000000"/>
          <w:sz w:val="28"/>
          <w:szCs w:val="28"/>
        </w:rPr>
        <w:t xml:space="preserve"> сельской администрации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291244B4" w14:textId="77777777" w:rsidR="00047EFC" w:rsidRPr="00047EFC" w:rsidRDefault="00047EFC" w:rsidP="00047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FC">
        <w:rPr>
          <w:rFonts w:ascii="Times New Roman" w:hAnsi="Times New Roman" w:cs="Times New Roman"/>
          <w:color w:val="000000"/>
          <w:sz w:val="28"/>
          <w:szCs w:val="28"/>
        </w:rPr>
        <w:t>В случае объявления уполномоченным органом предостережения контролируемое лицо вправе подать возражение в отношении предостережения (далее - возражение) в срок не позднее 15 календарных дней со дня получения им предостережения. Возражение должно содержать следующую информацию:</w:t>
      </w:r>
    </w:p>
    <w:p w14:paraId="3CE27399" w14:textId="77777777" w:rsidR="00047EFC" w:rsidRPr="00047EFC" w:rsidRDefault="00047EFC" w:rsidP="00047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FC">
        <w:rPr>
          <w:rFonts w:ascii="Times New Roman" w:hAnsi="Times New Roman" w:cs="Times New Roman"/>
          <w:color w:val="000000"/>
          <w:sz w:val="28"/>
          <w:szCs w:val="28"/>
        </w:rPr>
        <w:t>- наименование юридического лица, фамилию, имя, отчество (при наличии) индивидуального предпринимателя, гражданина;</w:t>
      </w:r>
    </w:p>
    <w:p w14:paraId="567995FD" w14:textId="77777777" w:rsidR="00047EFC" w:rsidRPr="00047EFC" w:rsidRDefault="00047EFC" w:rsidP="00047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FC">
        <w:rPr>
          <w:rFonts w:ascii="Times New Roman" w:hAnsi="Times New Roman" w:cs="Times New Roman"/>
          <w:color w:val="000000"/>
          <w:sz w:val="28"/>
          <w:szCs w:val="28"/>
        </w:rPr>
        <w:t>- дату и номер предостережения;</w:t>
      </w:r>
    </w:p>
    <w:p w14:paraId="117BE9D9" w14:textId="77777777" w:rsidR="00047EFC" w:rsidRPr="00047EFC" w:rsidRDefault="00047EFC" w:rsidP="00047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FC">
        <w:rPr>
          <w:rFonts w:ascii="Times New Roman" w:hAnsi="Times New Roman" w:cs="Times New Roman"/>
          <w:color w:val="000000"/>
          <w:sz w:val="28"/>
          <w:szCs w:val="28"/>
        </w:rPr>
        <w:t>- сведения об объекте контроля;</w:t>
      </w:r>
    </w:p>
    <w:p w14:paraId="59C6E2A0" w14:textId="77777777" w:rsidR="00047EFC" w:rsidRPr="00047EFC" w:rsidRDefault="00047EFC" w:rsidP="00047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F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обоснование позиции, доводы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14:paraId="3DF10830" w14:textId="77777777" w:rsidR="00047EFC" w:rsidRPr="00047EFC" w:rsidRDefault="00047EFC" w:rsidP="00047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FC">
        <w:rPr>
          <w:rFonts w:ascii="Times New Roman" w:hAnsi="Times New Roman" w:cs="Times New Roman"/>
          <w:color w:val="000000"/>
          <w:sz w:val="28"/>
          <w:szCs w:val="28"/>
        </w:rPr>
        <w:t>- желаемый способ получения ответа;</w:t>
      </w:r>
    </w:p>
    <w:p w14:paraId="62D40123" w14:textId="77777777" w:rsidR="00047EFC" w:rsidRPr="00047EFC" w:rsidRDefault="00047EFC" w:rsidP="00047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FC">
        <w:rPr>
          <w:rFonts w:ascii="Times New Roman" w:hAnsi="Times New Roman" w:cs="Times New Roman"/>
          <w:color w:val="000000"/>
          <w:sz w:val="28"/>
          <w:szCs w:val="28"/>
        </w:rPr>
        <w:t>- дату направления возражения.</w:t>
      </w:r>
    </w:p>
    <w:p w14:paraId="7A3C8489" w14:textId="77777777" w:rsidR="00047EFC" w:rsidRPr="00047EFC" w:rsidRDefault="00047EFC" w:rsidP="00047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FC">
        <w:rPr>
          <w:rFonts w:ascii="Times New Roman" w:hAnsi="Times New Roman" w:cs="Times New Roman"/>
          <w:color w:val="000000"/>
          <w:sz w:val="28"/>
          <w:szCs w:val="28"/>
        </w:rPr>
        <w:t>Возражение направляется контролируемым лицом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контролируемого лица, лица, уполномоченного действовать от имени контролируемого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14:paraId="7EB58064" w14:textId="77777777" w:rsidR="00047EFC" w:rsidRPr="00047EFC" w:rsidRDefault="00047EFC" w:rsidP="00047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FC">
        <w:rPr>
          <w:rFonts w:ascii="Times New Roman" w:hAnsi="Times New Roman" w:cs="Times New Roman"/>
          <w:color w:val="000000"/>
          <w:sz w:val="28"/>
          <w:szCs w:val="28"/>
        </w:rPr>
        <w:t>Возражение рассматривается уполномоченным органом в течение 15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принятия представленных в возражении контролируемого лица доводов начальник (заместитель начальника)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18C75D82" w14:textId="77777777" w:rsidR="00047EFC" w:rsidRDefault="00047EFC" w:rsidP="00047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FC">
        <w:rPr>
          <w:rFonts w:ascii="Times New Roman" w:hAnsi="Times New Roman" w:cs="Times New Roman"/>
          <w:color w:val="000000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</w:t>
      </w:r>
    </w:p>
    <w:p w14:paraId="3CB18E2A" w14:textId="0B500B1F" w:rsidR="00D03C14" w:rsidRPr="00700821" w:rsidRDefault="00D03C14" w:rsidP="00047E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9C671A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</w:t>
      </w:r>
      <w:proofErr w:type="spellStart"/>
      <w:r w:rsidR="00A37549">
        <w:rPr>
          <w:rFonts w:ascii="Times New Roman" w:hAnsi="Times New Roman" w:cs="Times New Roman"/>
          <w:color w:val="000000"/>
          <w:sz w:val="28"/>
          <w:szCs w:val="28"/>
        </w:rPr>
        <w:t>Глинищевской</w:t>
      </w:r>
      <w:proofErr w:type="spellEnd"/>
      <w:r w:rsidR="00A375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A88965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A37549">
        <w:rPr>
          <w:rFonts w:ascii="Times New Roman" w:hAnsi="Times New Roman" w:cs="Times New Roman"/>
          <w:color w:val="000000"/>
          <w:sz w:val="28"/>
          <w:szCs w:val="28"/>
        </w:rPr>
        <w:t>Глинищевской</w:t>
      </w:r>
      <w:proofErr w:type="spellEnd"/>
      <w:r w:rsidR="00A375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785BE8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proofErr w:type="spellStart"/>
      <w:r w:rsidR="00A37549">
        <w:rPr>
          <w:rFonts w:ascii="Times New Roman" w:hAnsi="Times New Roman" w:cs="Times New Roman"/>
          <w:color w:val="000000"/>
          <w:sz w:val="28"/>
          <w:szCs w:val="28"/>
        </w:rPr>
        <w:t>Глинищевской</w:t>
      </w:r>
      <w:proofErr w:type="spellEnd"/>
      <w:r w:rsidR="00A375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</w:t>
      </w:r>
      <w:r w:rsidR="00D03C14" w:rsidRPr="00700821">
        <w:rPr>
          <w:color w:val="000000"/>
          <w:sz w:val="28"/>
          <w:szCs w:val="28"/>
        </w:rPr>
        <w:lastRenderedPageBreak/>
        <w:t>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5343C5D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DB8981B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r w:rsidR="00D03C14" w:rsidRPr="00C40561">
        <w:rPr>
          <w:rFonts w:ascii="Times New Roman" w:hAnsi="Times New Roman" w:cs="Times New Roman"/>
          <w:color w:val="000000"/>
          <w:sz w:val="28"/>
          <w:szCs w:val="28"/>
        </w:rPr>
        <w:t xml:space="preserve">власти </w:t>
      </w:r>
      <w:r w:rsidR="00A37549">
        <w:rPr>
          <w:rFonts w:ascii="Times New Roman" w:hAnsi="Times New Roman" w:cs="Times New Roman"/>
          <w:sz w:val="28"/>
          <w:szCs w:val="28"/>
        </w:rPr>
        <w:t xml:space="preserve">Брянской области,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82BD1" w14:textId="1E3269FC" w:rsidR="0098354A" w:rsidRDefault="00D03C14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14:paraId="209CE973" w14:textId="77777777"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59AA1F" w14:textId="680D2468" w:rsidR="00D03C14" w:rsidRPr="008629D3" w:rsidRDefault="00D03C14" w:rsidP="000F2E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12BD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A12BD0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262F3B" w:rsidRPr="00262F3B">
        <w:rPr>
          <w:rFonts w:ascii="Times New Roman" w:hAnsi="Times New Roman" w:cs="Times New Roman"/>
          <w:sz w:val="28"/>
          <w:szCs w:val="28"/>
        </w:rPr>
        <w:t>контрол</w:t>
      </w:r>
      <w:r w:rsidR="00262F3B">
        <w:rPr>
          <w:rFonts w:ascii="Times New Roman" w:hAnsi="Times New Roman" w:cs="Times New Roman"/>
          <w:sz w:val="28"/>
          <w:szCs w:val="28"/>
        </w:rPr>
        <w:t xml:space="preserve">ь </w:t>
      </w:r>
      <w:r w:rsidR="00262F3B" w:rsidRPr="00262F3B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D835CF" w:rsidRPr="00262F3B">
        <w:rPr>
          <w:rFonts w:ascii="Times New Roman" w:hAnsi="Times New Roman" w:cs="Times New Roman"/>
          <w:sz w:val="28"/>
          <w:szCs w:val="28"/>
        </w:rPr>
        <w:t>,</w:t>
      </w:r>
      <w:r w:rsidR="00D835CF" w:rsidRPr="00A12BD0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14:paraId="13B93796" w14:textId="77777777" w:rsidR="00D03C14" w:rsidRPr="00700821" w:rsidRDefault="00D03C14" w:rsidP="000F2E09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BAABB83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C40561" w:rsidRPr="00C40561">
        <w:rPr>
          <w:rFonts w:ascii="Times New Roman" w:hAnsi="Times New Roman" w:cs="Times New Roman"/>
          <w:bCs/>
          <w:color w:val="000000"/>
          <w:sz w:val="28"/>
          <w:szCs w:val="28"/>
        </w:rPr>
        <w:t>Глинищевским</w:t>
      </w:r>
      <w:proofErr w:type="spellEnd"/>
      <w:r w:rsidR="00C40561" w:rsidRPr="00C405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сельским Советом народных депутатов</w:t>
      </w:r>
      <w:r w:rsidRPr="00C40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9743ECF" w14:textId="77777777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3F2C0ADD" w14:textId="77777777" w:rsidR="00D31127" w:rsidRDefault="00D31127" w:rsidP="00D31127">
      <w:pPr>
        <w:shd w:val="clear" w:color="auto" w:fill="FFFFFF"/>
        <w:jc w:val="right"/>
        <w:rPr>
          <w:color w:val="000000"/>
          <w:sz w:val="28"/>
          <w:szCs w:val="28"/>
        </w:rPr>
      </w:pPr>
      <w:r w:rsidRPr="00D31127">
        <w:rPr>
          <w:color w:val="000000"/>
          <w:sz w:val="28"/>
          <w:szCs w:val="28"/>
        </w:rPr>
        <w:t xml:space="preserve"> Приложение № 1 к Положению </w:t>
      </w:r>
    </w:p>
    <w:p w14:paraId="0C8B16CE" w14:textId="479867C9" w:rsidR="00D31127" w:rsidRPr="00D31127" w:rsidRDefault="00D31127" w:rsidP="00D31127">
      <w:pPr>
        <w:shd w:val="clear" w:color="auto" w:fill="FFFFFF"/>
        <w:jc w:val="right"/>
        <w:rPr>
          <w:color w:val="000000"/>
          <w:sz w:val="28"/>
          <w:szCs w:val="28"/>
        </w:rPr>
      </w:pPr>
      <w:r w:rsidRPr="00D31127">
        <w:rPr>
          <w:color w:val="000000"/>
          <w:sz w:val="28"/>
          <w:szCs w:val="28"/>
        </w:rPr>
        <w:t>о муниципальном контроле</w:t>
      </w:r>
      <w:r w:rsidRPr="00D31127">
        <w:t xml:space="preserve"> </w:t>
      </w:r>
      <w:r w:rsidRPr="00D31127">
        <w:rPr>
          <w:color w:val="000000"/>
          <w:sz w:val="28"/>
          <w:szCs w:val="28"/>
        </w:rPr>
        <w:t>в сфере благоустройства</w:t>
      </w:r>
    </w:p>
    <w:p w14:paraId="5F4E93D5" w14:textId="77777777" w:rsidR="00C40561" w:rsidRDefault="00C40561" w:rsidP="00D3112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границах </w:t>
      </w:r>
      <w:proofErr w:type="spellStart"/>
      <w:r>
        <w:rPr>
          <w:color w:val="000000"/>
          <w:sz w:val="28"/>
          <w:szCs w:val="28"/>
        </w:rPr>
        <w:t>Глинищевского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14:paraId="4EF68C0A" w14:textId="77966286" w:rsidR="00D31127" w:rsidRPr="00D31127" w:rsidRDefault="00C40561" w:rsidP="00D3112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Брянского </w:t>
      </w:r>
      <w:r w:rsidR="00D31127" w:rsidRPr="00D31127">
        <w:rPr>
          <w:color w:val="000000"/>
          <w:sz w:val="28"/>
          <w:szCs w:val="28"/>
        </w:rPr>
        <w:t>муниципального района Брянской</w:t>
      </w:r>
      <w:r w:rsidR="00D31127">
        <w:rPr>
          <w:color w:val="000000"/>
          <w:sz w:val="28"/>
          <w:szCs w:val="28"/>
        </w:rPr>
        <w:t xml:space="preserve"> области </w:t>
      </w:r>
    </w:p>
    <w:p w14:paraId="6D84354A" w14:textId="77777777" w:rsidR="00D31127" w:rsidRDefault="00D31127" w:rsidP="00D311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4A40301D" w14:textId="77777777" w:rsid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367461B" w14:textId="35C10DEE" w:rsidR="00D31127" w:rsidRP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>Индикаторы риска нарушения обязательных требований, используемые</w:t>
      </w:r>
    </w:p>
    <w:p w14:paraId="0BF957EC" w14:textId="77777777" w:rsidR="00D31127" w:rsidRP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>для определения необходимости проведения внеплановых</w:t>
      </w:r>
    </w:p>
    <w:p w14:paraId="03E05BFB" w14:textId="4314A463" w:rsidR="00D31127" w:rsidRPr="00D31127" w:rsidRDefault="00D31127" w:rsidP="00C4056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 xml:space="preserve">проверок при осуществлении </w:t>
      </w:r>
      <w:proofErr w:type="spellStart"/>
      <w:r w:rsidR="00C40561">
        <w:rPr>
          <w:b/>
          <w:color w:val="000000"/>
          <w:sz w:val="28"/>
          <w:szCs w:val="28"/>
        </w:rPr>
        <w:t>Глинищевской</w:t>
      </w:r>
      <w:proofErr w:type="spellEnd"/>
      <w:r w:rsidR="00C40561">
        <w:rPr>
          <w:b/>
          <w:color w:val="000000"/>
          <w:sz w:val="28"/>
          <w:szCs w:val="28"/>
        </w:rPr>
        <w:t xml:space="preserve"> сельской </w:t>
      </w:r>
      <w:r w:rsidRPr="00D31127">
        <w:rPr>
          <w:b/>
          <w:color w:val="000000"/>
          <w:sz w:val="28"/>
          <w:szCs w:val="28"/>
        </w:rPr>
        <w:t xml:space="preserve">администрацией </w:t>
      </w:r>
    </w:p>
    <w:p w14:paraId="15083472" w14:textId="1B28CF02" w:rsid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1127">
        <w:rPr>
          <w:b/>
          <w:color w:val="000000"/>
          <w:sz w:val="28"/>
          <w:szCs w:val="28"/>
        </w:rPr>
        <w:t>м</w:t>
      </w:r>
      <w:r w:rsidR="00C40561">
        <w:rPr>
          <w:b/>
          <w:color w:val="000000"/>
          <w:sz w:val="28"/>
          <w:szCs w:val="28"/>
        </w:rPr>
        <w:t>униципального контроля</w:t>
      </w:r>
      <w:r w:rsidRPr="00D31127">
        <w:rPr>
          <w:b/>
          <w:sz w:val="28"/>
          <w:szCs w:val="28"/>
        </w:rPr>
        <w:t xml:space="preserve"> </w:t>
      </w:r>
      <w:r w:rsidRPr="00D31127">
        <w:rPr>
          <w:b/>
          <w:color w:val="000000"/>
          <w:sz w:val="28"/>
          <w:szCs w:val="28"/>
        </w:rPr>
        <w:t>в сфере благоустройства</w:t>
      </w:r>
    </w:p>
    <w:p w14:paraId="63237D29" w14:textId="77777777" w:rsidR="00D31127" w:rsidRPr="00D31127" w:rsidRDefault="00D31127" w:rsidP="00D311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E32F580" w14:textId="2F1895B8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5D347541" w14:textId="188D22A7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10C88311" w14:textId="260EA0A7"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>Индикаторами риска нарушения обязательных требований при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осуществлении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муниципального контроля в сфере благоустройства являются:</w:t>
      </w:r>
    </w:p>
    <w:p w14:paraId="555B625C" w14:textId="77777777"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rPr>
          <w:color w:val="000000"/>
          <w:sz w:val="28"/>
          <w:szCs w:val="28"/>
        </w:rPr>
      </w:pPr>
    </w:p>
    <w:p w14:paraId="7D292A8B" w14:textId="628C1722"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>1. Выявление признаков нарушений Правил благоустройства и санитарного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содержания территории муниципального образования.</w:t>
      </w:r>
    </w:p>
    <w:p w14:paraId="440251C4" w14:textId="795FF4DA"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>2. Выявление признаков нарушений обязательных требований к обеспечению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доступности для инвалидов объектов социальной, инженерной и транспортной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 xml:space="preserve">инфраструктур и предоставляемых услуг, установленных федеральными законами </w:t>
      </w:r>
      <w:r w:rsidR="00FE2717" w:rsidRPr="00FE2717">
        <w:rPr>
          <w:color w:val="000000"/>
          <w:sz w:val="28"/>
          <w:szCs w:val="28"/>
        </w:rPr>
        <w:t>и</w:t>
      </w:r>
      <w:r w:rsidR="00FE2717">
        <w:rPr>
          <w:color w:val="000000"/>
          <w:sz w:val="28"/>
          <w:szCs w:val="28"/>
        </w:rPr>
        <w:t xml:space="preserve"> иными</w:t>
      </w:r>
      <w:r w:rsidRPr="00FE2717">
        <w:rPr>
          <w:color w:val="000000"/>
          <w:sz w:val="28"/>
          <w:szCs w:val="28"/>
        </w:rPr>
        <w:t xml:space="preserve"> нормативными правовыми актами Российской Федерации, законами и иными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нормативными правовыми актами субъектов Российской Федерации, изданных в целях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обеспечения доступности для инвалидов.</w:t>
      </w:r>
    </w:p>
    <w:p w14:paraId="2A8C656D" w14:textId="3CCD4BE5"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06E75A0D" w14:textId="071E3E05" w:rsidR="006F790A" w:rsidRPr="00FE2717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E2717">
        <w:rPr>
          <w:color w:val="000000"/>
          <w:sz w:val="28"/>
          <w:szCs w:val="28"/>
        </w:rPr>
        <w:t xml:space="preserve">4. Отсутствие информации об исполнении в установленный срок </w:t>
      </w:r>
      <w:r w:rsidR="00497DF3" w:rsidRPr="00FE2717">
        <w:rPr>
          <w:color w:val="000000"/>
          <w:sz w:val="28"/>
          <w:szCs w:val="28"/>
        </w:rPr>
        <w:t>предписания</w:t>
      </w:r>
      <w:r w:rsidR="00497DF3">
        <w:rPr>
          <w:color w:val="000000"/>
          <w:sz w:val="28"/>
          <w:szCs w:val="28"/>
        </w:rPr>
        <w:t xml:space="preserve"> об</w:t>
      </w:r>
      <w:r w:rsidRPr="00FE2717">
        <w:rPr>
          <w:color w:val="000000"/>
          <w:sz w:val="28"/>
          <w:szCs w:val="28"/>
        </w:rPr>
        <w:t xml:space="preserve"> устранении выявленных нарушений обязательных требований, выданного по итогам</w:t>
      </w:r>
      <w:r w:rsidR="00FE2717">
        <w:rPr>
          <w:color w:val="000000"/>
          <w:sz w:val="28"/>
          <w:szCs w:val="28"/>
        </w:rPr>
        <w:t xml:space="preserve"> </w:t>
      </w:r>
      <w:r w:rsidRPr="00FE2717">
        <w:rPr>
          <w:color w:val="000000"/>
          <w:sz w:val="28"/>
          <w:szCs w:val="28"/>
        </w:rPr>
        <w:t>контрольного мероприятия.</w:t>
      </w:r>
    </w:p>
    <w:p w14:paraId="1F22E0C1" w14:textId="327C15DC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5D5F5D54" w14:textId="382B9465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7AE8BEE1" w14:textId="0FE87F44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65670155" w14:textId="77777777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19BFB70A" w14:textId="77777777"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1D2D1DBD" w14:textId="77777777"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2864BD1F" w14:textId="77777777"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0C6298CB" w14:textId="77777777"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2EF67AD3" w14:textId="77777777"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381117EE" w14:textId="77777777" w:rsidR="00FE2717" w:rsidRDefault="00FE2717" w:rsidP="00D03C14">
      <w:pPr>
        <w:jc w:val="center"/>
        <w:rPr>
          <w:b/>
          <w:bCs/>
          <w:color w:val="000000"/>
          <w:sz w:val="28"/>
          <w:szCs w:val="28"/>
        </w:rPr>
      </w:pPr>
    </w:p>
    <w:p w14:paraId="740CA688" w14:textId="77777777" w:rsidR="000F2E09" w:rsidRDefault="000F2E09" w:rsidP="00D03C14">
      <w:pPr>
        <w:jc w:val="center"/>
        <w:rPr>
          <w:b/>
          <w:bCs/>
          <w:color w:val="000000"/>
          <w:sz w:val="28"/>
          <w:szCs w:val="28"/>
        </w:rPr>
      </w:pPr>
    </w:p>
    <w:sectPr w:rsidR="000F2E0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A4016" w14:textId="77777777" w:rsidR="00567D43" w:rsidRDefault="00567D43" w:rsidP="00D03C14">
      <w:r>
        <w:separator/>
      </w:r>
    </w:p>
  </w:endnote>
  <w:endnote w:type="continuationSeparator" w:id="0">
    <w:p w14:paraId="6FA40239" w14:textId="77777777" w:rsidR="00567D43" w:rsidRDefault="00567D4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charset w:val="00"/>
    <w:family w:val="roman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370C" w14:textId="77777777" w:rsidR="00567D43" w:rsidRDefault="00567D43" w:rsidP="00D03C14">
      <w:r>
        <w:separator/>
      </w:r>
    </w:p>
  </w:footnote>
  <w:footnote w:type="continuationSeparator" w:id="0">
    <w:p w14:paraId="573FEF0F" w14:textId="77777777" w:rsidR="00567D43" w:rsidRDefault="00567D4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67D4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4D69BA9C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D78FE">
      <w:rPr>
        <w:rStyle w:val="afb"/>
        <w:noProof/>
      </w:rPr>
      <w:t>21</w:t>
    </w:r>
    <w:r>
      <w:rPr>
        <w:rStyle w:val="afb"/>
      </w:rPr>
      <w:fldChar w:fldCharType="end"/>
    </w:r>
  </w:p>
  <w:p w14:paraId="3E85C035" w14:textId="77777777" w:rsidR="00E90F25" w:rsidRDefault="00567D4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453B7"/>
    <w:rsid w:val="00047EFC"/>
    <w:rsid w:val="000F2E09"/>
    <w:rsid w:val="001068B2"/>
    <w:rsid w:val="0014107C"/>
    <w:rsid w:val="001B6A36"/>
    <w:rsid w:val="00262F3B"/>
    <w:rsid w:val="00414401"/>
    <w:rsid w:val="00497DF3"/>
    <w:rsid w:val="004F029B"/>
    <w:rsid w:val="00564561"/>
    <w:rsid w:val="00567D43"/>
    <w:rsid w:val="005D4ACD"/>
    <w:rsid w:val="006A1D9B"/>
    <w:rsid w:val="006F790A"/>
    <w:rsid w:val="007100F8"/>
    <w:rsid w:val="008629D3"/>
    <w:rsid w:val="008A7055"/>
    <w:rsid w:val="0091552D"/>
    <w:rsid w:val="00935631"/>
    <w:rsid w:val="0098354A"/>
    <w:rsid w:val="009D07EB"/>
    <w:rsid w:val="00A12BD0"/>
    <w:rsid w:val="00A37549"/>
    <w:rsid w:val="00A81E98"/>
    <w:rsid w:val="00A97A6B"/>
    <w:rsid w:val="00B20A9C"/>
    <w:rsid w:val="00B87D91"/>
    <w:rsid w:val="00B95A3F"/>
    <w:rsid w:val="00BB2ABA"/>
    <w:rsid w:val="00BB39AF"/>
    <w:rsid w:val="00C2459D"/>
    <w:rsid w:val="00C37E36"/>
    <w:rsid w:val="00C40561"/>
    <w:rsid w:val="00D03C14"/>
    <w:rsid w:val="00D31127"/>
    <w:rsid w:val="00D8339A"/>
    <w:rsid w:val="00D835CF"/>
    <w:rsid w:val="00DC749C"/>
    <w:rsid w:val="00E236F8"/>
    <w:rsid w:val="00EA28E7"/>
    <w:rsid w:val="00ED78FE"/>
    <w:rsid w:val="00F95703"/>
    <w:rsid w:val="00FB5156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1B9C-F6D8-40EB-B139-2F6252ED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5684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2021-12-13T06:18:00Z</cp:lastPrinted>
  <dcterms:created xsi:type="dcterms:W3CDTF">2021-12-06T09:16:00Z</dcterms:created>
  <dcterms:modified xsi:type="dcterms:W3CDTF">2021-12-13T06:25:00Z</dcterms:modified>
</cp:coreProperties>
</file>