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F1" w:rsidRDefault="004F01F1" w:rsidP="004F01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01F1" w:rsidRDefault="004F01F1" w:rsidP="004F01F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4F01F1" w:rsidRDefault="004F01F1" w:rsidP="004F01F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4F01F1" w:rsidRDefault="004F01F1" w:rsidP="004F01F1">
      <w:pPr>
        <w:jc w:val="center"/>
        <w:rPr>
          <w:sz w:val="28"/>
          <w:szCs w:val="28"/>
        </w:rPr>
      </w:pPr>
    </w:p>
    <w:p w:rsidR="004F01F1" w:rsidRDefault="004F01F1" w:rsidP="004F01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F01F1" w:rsidRDefault="004F01F1" w:rsidP="004F01F1">
      <w:pPr>
        <w:jc w:val="center"/>
        <w:rPr>
          <w:sz w:val="28"/>
          <w:szCs w:val="28"/>
        </w:rPr>
      </w:pPr>
    </w:p>
    <w:p w:rsidR="004F01F1" w:rsidRPr="008401D0" w:rsidRDefault="00576140" w:rsidP="004F01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22.02.2023</w:t>
      </w:r>
      <w:r w:rsidR="004F01F1" w:rsidRPr="008401D0">
        <w:rPr>
          <w:sz w:val="28"/>
          <w:szCs w:val="28"/>
          <w:u w:val="single"/>
        </w:rPr>
        <w:t xml:space="preserve"> г.  №</w:t>
      </w:r>
      <w:r w:rsidR="004F01F1">
        <w:rPr>
          <w:sz w:val="28"/>
          <w:szCs w:val="28"/>
          <w:u w:val="single"/>
        </w:rPr>
        <w:t xml:space="preserve"> </w:t>
      </w:r>
      <w:r w:rsidR="004F01F1" w:rsidRPr="008401D0">
        <w:rPr>
          <w:sz w:val="28"/>
          <w:szCs w:val="28"/>
          <w:u w:val="single"/>
        </w:rPr>
        <w:t>4</w:t>
      </w:r>
      <w:r w:rsidR="004F01F1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>41</w:t>
      </w:r>
      <w:r w:rsidR="004F01F1" w:rsidRPr="008401D0">
        <w:rPr>
          <w:sz w:val="28"/>
          <w:szCs w:val="28"/>
          <w:u w:val="single"/>
        </w:rPr>
        <w:t>-</w:t>
      </w:r>
      <w:r w:rsidR="004F01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="004F01F1" w:rsidRPr="008401D0">
        <w:rPr>
          <w:sz w:val="28"/>
          <w:szCs w:val="28"/>
          <w:u w:val="single"/>
        </w:rPr>
        <w:t xml:space="preserve">                                              </w:t>
      </w:r>
    </w:p>
    <w:p w:rsidR="004F01F1" w:rsidRDefault="004F01F1" w:rsidP="004F01F1">
      <w:r>
        <w:t xml:space="preserve"> С. Глинищево </w:t>
      </w:r>
    </w:p>
    <w:p w:rsidR="004F01F1" w:rsidRDefault="00576140" w:rsidP="004F01F1">
      <w:r>
        <w:t>О передаче земельных</w:t>
      </w:r>
      <w:r w:rsidR="004F01F1">
        <w:t xml:space="preserve"> участк</w:t>
      </w:r>
      <w:r>
        <w:t>ов</w:t>
      </w:r>
      <w:r w:rsidR="004F01F1">
        <w:t xml:space="preserve"> </w:t>
      </w:r>
      <w:proofErr w:type="gramStart"/>
      <w:r w:rsidR="004F01F1">
        <w:t>из</w:t>
      </w:r>
      <w:proofErr w:type="gramEnd"/>
      <w:r w:rsidR="004F01F1">
        <w:t xml:space="preserve"> муниципальной</w:t>
      </w:r>
    </w:p>
    <w:p w:rsidR="004F01F1" w:rsidRDefault="004F01F1" w:rsidP="004F01F1">
      <w:r>
        <w:t>собственности  Глинищевского сельского поселения</w:t>
      </w:r>
    </w:p>
    <w:p w:rsidR="004F01F1" w:rsidRDefault="004F01F1" w:rsidP="004F01F1">
      <w:r>
        <w:t xml:space="preserve">в муниципальную собственность </w:t>
      </w:r>
      <w:proofErr w:type="gramStart"/>
      <w:r>
        <w:t>Брянского</w:t>
      </w:r>
      <w:proofErr w:type="gramEnd"/>
      <w:r>
        <w:t xml:space="preserve"> </w:t>
      </w:r>
    </w:p>
    <w:p w:rsidR="004F01F1" w:rsidRDefault="004F01F1" w:rsidP="004F01F1">
      <w:r>
        <w:t>муниципального района</w:t>
      </w:r>
    </w:p>
    <w:p w:rsidR="004F01F1" w:rsidRDefault="004F01F1" w:rsidP="00576140">
      <w:pPr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708"/>
        <w:jc w:val="both"/>
      </w:pPr>
      <w:r>
        <w:t xml:space="preserve">Рассмотрев обращение   администрации Брянского района № </w:t>
      </w:r>
      <w:r w:rsidR="00576140">
        <w:t>468</w:t>
      </w:r>
      <w:r>
        <w:t xml:space="preserve"> от 1</w:t>
      </w:r>
      <w:r w:rsidR="00576140">
        <w:t>7</w:t>
      </w:r>
      <w:r>
        <w:t>.0</w:t>
      </w:r>
      <w:r w:rsidR="00576140">
        <w:t>2</w:t>
      </w:r>
      <w:r>
        <w:t>.202</w:t>
      </w:r>
      <w:r w:rsidR="00576140">
        <w:t>3</w:t>
      </w:r>
      <w:r>
        <w:t xml:space="preserve"> г., в целях </w:t>
      </w:r>
      <w:r w:rsidR="00576140">
        <w:t xml:space="preserve"> дальнейшего предоставления земельных участков многодетным семьям</w:t>
      </w:r>
      <w:r>
        <w:t xml:space="preserve">,  и на основании  Устава Глинищевского сельского поселения, </w:t>
      </w:r>
      <w:proofErr w:type="spellStart"/>
      <w:r>
        <w:t>Глинищевский</w:t>
      </w:r>
      <w:proofErr w:type="spellEnd"/>
      <w:r>
        <w:t xml:space="preserve"> сельский Совет народных депутатов  </w:t>
      </w:r>
    </w:p>
    <w:p w:rsidR="004F01F1" w:rsidRDefault="004F01F1" w:rsidP="004F01F1">
      <w:pPr>
        <w:ind w:firstLine="567"/>
        <w:jc w:val="both"/>
      </w:pPr>
    </w:p>
    <w:p w:rsidR="004F01F1" w:rsidRPr="001E1D1C" w:rsidRDefault="004F01F1" w:rsidP="004F01F1">
      <w:pPr>
        <w:ind w:firstLine="567"/>
        <w:jc w:val="both"/>
        <w:rPr>
          <w:b/>
        </w:rPr>
      </w:pPr>
      <w:r w:rsidRPr="001E1D1C">
        <w:rPr>
          <w:b/>
        </w:rPr>
        <w:t>РЕШИЛ:</w:t>
      </w:r>
    </w:p>
    <w:p w:rsidR="004F01F1" w:rsidRDefault="004F01F1" w:rsidP="004F01F1">
      <w:pPr>
        <w:ind w:firstLine="567"/>
        <w:jc w:val="both"/>
      </w:pPr>
    </w:p>
    <w:p w:rsidR="00576140" w:rsidRDefault="004F01F1" w:rsidP="00576140">
      <w:pPr>
        <w:pStyle w:val="a3"/>
        <w:numPr>
          <w:ilvl w:val="0"/>
          <w:numId w:val="1"/>
        </w:numPr>
        <w:jc w:val="both"/>
      </w:pPr>
      <w:r>
        <w:t>Передать безвозмездно из муниципальной собственности МО Глинищевское</w:t>
      </w:r>
    </w:p>
    <w:p w:rsidR="004F01F1" w:rsidRDefault="004F01F1" w:rsidP="007C581C">
      <w:pPr>
        <w:jc w:val="both"/>
      </w:pPr>
      <w:r>
        <w:t>сельское поселение в муниципальную собственность Брянского муниципального района земельны</w:t>
      </w:r>
      <w:r w:rsidR="00576140">
        <w:t>е</w:t>
      </w:r>
      <w:r>
        <w:t xml:space="preserve"> учас</w:t>
      </w:r>
      <w:r w:rsidR="00576140">
        <w:t>тки</w:t>
      </w:r>
      <w:r w:rsidR="00FC1866">
        <w:t>, категория земель – земли населенных пунктов, расположен</w:t>
      </w:r>
      <w:r w:rsidR="007C581C">
        <w:t>ные по адресу: Брянская область</w:t>
      </w:r>
      <w:r w:rsidR="00FC1866">
        <w:t>, Брянский район, Глинищевское сельское посе</w:t>
      </w:r>
      <w:r w:rsidR="007C581C">
        <w:t xml:space="preserve">ление, дер. Сельцо, </w:t>
      </w:r>
      <w:r>
        <w:t xml:space="preserve"> </w:t>
      </w:r>
      <w:r w:rsidRPr="00576140">
        <w:rPr>
          <w:color w:val="000000"/>
          <w:shd w:val="clear" w:color="auto" w:fill="FFFFFF"/>
        </w:rPr>
        <w:t xml:space="preserve">в целях  предоставления </w:t>
      </w:r>
      <w:r w:rsidR="00576140" w:rsidRPr="00576140">
        <w:rPr>
          <w:color w:val="000000"/>
          <w:shd w:val="clear" w:color="auto" w:fill="FFFFFF"/>
        </w:rPr>
        <w:t xml:space="preserve"> многодетным семья</w:t>
      </w:r>
      <w:r w:rsidRPr="00576140">
        <w:rPr>
          <w:color w:val="000000"/>
          <w:shd w:val="clear" w:color="auto" w:fill="FFFFFF"/>
        </w:rPr>
        <w:t xml:space="preserve"> (гражданам, имеющих трех и более детей) </w:t>
      </w:r>
      <w:r w:rsidRPr="00E92E1E">
        <w:t>согласно</w:t>
      </w:r>
      <w:r>
        <w:t xml:space="preserve"> приложению</w:t>
      </w:r>
      <w:r w:rsidR="00802525">
        <w:t xml:space="preserve"> 1</w:t>
      </w:r>
      <w:r>
        <w:t>.</w:t>
      </w:r>
    </w:p>
    <w:p w:rsidR="004F01F1" w:rsidRDefault="004F01F1" w:rsidP="004F01F1">
      <w:pPr>
        <w:pStyle w:val="a3"/>
        <w:numPr>
          <w:ilvl w:val="0"/>
          <w:numId w:val="1"/>
        </w:numPr>
        <w:jc w:val="both"/>
      </w:pPr>
      <w:r>
        <w:t xml:space="preserve">Администрации Глинищевского сельского поселения осуществить необходимые </w:t>
      </w:r>
    </w:p>
    <w:p w:rsidR="004F01F1" w:rsidRDefault="004F01F1" w:rsidP="00576140">
      <w:pPr>
        <w:jc w:val="both"/>
      </w:pPr>
      <w:r>
        <w:t>юридические действия по исполнению п. 1 настоящего решения, оформить акт приема-передачи земельных участков в муниципальную собственность Брянского муниципального района.</w:t>
      </w:r>
    </w:p>
    <w:p w:rsidR="004F01F1" w:rsidRDefault="004F01F1" w:rsidP="004F01F1">
      <w:pPr>
        <w:pStyle w:val="a3"/>
        <w:numPr>
          <w:ilvl w:val="0"/>
          <w:numId w:val="1"/>
        </w:numPr>
        <w:jc w:val="both"/>
      </w:pPr>
      <w:r w:rsidRPr="002A7E76">
        <w:t xml:space="preserve">Контроль за исполнением настоящего решения возложить на комиссию </w:t>
      </w:r>
      <w:proofErr w:type="gramStart"/>
      <w:r w:rsidRPr="002A7E76">
        <w:t>по</w:t>
      </w:r>
      <w:proofErr w:type="gramEnd"/>
      <w:r w:rsidRPr="002A7E76">
        <w:t xml:space="preserve"> </w:t>
      </w:r>
    </w:p>
    <w:p w:rsidR="004F01F1" w:rsidRPr="002A7E76" w:rsidRDefault="004F01F1" w:rsidP="00FC1866">
      <w:pPr>
        <w:jc w:val="both"/>
      </w:pPr>
      <w:r w:rsidRPr="002A7E76">
        <w:t xml:space="preserve">земельным вопросам </w:t>
      </w:r>
      <w:r>
        <w:t xml:space="preserve">  (председатель</w:t>
      </w:r>
      <w:r w:rsidRPr="002A7E76">
        <w:t xml:space="preserve"> </w:t>
      </w:r>
      <w:r>
        <w:t xml:space="preserve"> </w:t>
      </w:r>
      <w:proofErr w:type="spellStart"/>
      <w:r>
        <w:t>Апатова</w:t>
      </w:r>
      <w:proofErr w:type="spellEnd"/>
      <w:r>
        <w:t xml:space="preserve"> Н</w:t>
      </w:r>
      <w:r w:rsidRPr="002A7E76">
        <w:t>.</w:t>
      </w:r>
      <w:r>
        <w:t>В.</w:t>
      </w:r>
      <w:r w:rsidRPr="002A7E76">
        <w:t>).</w:t>
      </w:r>
    </w:p>
    <w:p w:rsidR="004F01F1" w:rsidRDefault="004F01F1" w:rsidP="004F01F1">
      <w:pPr>
        <w:ind w:firstLine="567"/>
        <w:jc w:val="both"/>
      </w:pPr>
      <w:r>
        <w:t xml:space="preserve"> </w:t>
      </w: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  <w:r>
        <w:t>Глава Глинищевского</w:t>
      </w:r>
    </w:p>
    <w:p w:rsidR="004F01F1" w:rsidRDefault="004F01F1" w:rsidP="004F01F1">
      <w:pPr>
        <w:ind w:firstLine="567"/>
        <w:jc w:val="both"/>
      </w:pPr>
      <w:r>
        <w:t xml:space="preserve"> сельского поселения                                                         О.И.Фатеева</w:t>
      </w: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4F01F1">
      <w:pPr>
        <w:ind w:firstLine="567"/>
        <w:jc w:val="both"/>
      </w:pPr>
    </w:p>
    <w:p w:rsidR="004F01F1" w:rsidRDefault="004F01F1" w:rsidP="007C581C">
      <w:pPr>
        <w:jc w:val="both"/>
      </w:pPr>
    </w:p>
    <w:p w:rsidR="007C581C" w:rsidRDefault="007C581C" w:rsidP="007C581C">
      <w:pPr>
        <w:jc w:val="both"/>
      </w:pPr>
    </w:p>
    <w:p w:rsidR="004F01F1" w:rsidRDefault="004F01F1" w:rsidP="004F01F1">
      <w:pPr>
        <w:ind w:firstLine="567"/>
        <w:jc w:val="both"/>
      </w:pPr>
    </w:p>
    <w:p w:rsidR="004F01F1" w:rsidRPr="00D011A5" w:rsidRDefault="004F01F1" w:rsidP="004F01F1">
      <w:pPr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D011A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02525">
        <w:rPr>
          <w:sz w:val="20"/>
          <w:szCs w:val="20"/>
        </w:rPr>
        <w:t>1</w:t>
      </w:r>
      <w:r>
        <w:rPr>
          <w:sz w:val="20"/>
          <w:szCs w:val="20"/>
        </w:rPr>
        <w:t xml:space="preserve">  к  решению</w:t>
      </w:r>
      <w:r w:rsidRPr="00D011A5">
        <w:rPr>
          <w:sz w:val="20"/>
          <w:szCs w:val="20"/>
        </w:rPr>
        <w:t xml:space="preserve"> </w:t>
      </w:r>
    </w:p>
    <w:p w:rsidR="004F01F1" w:rsidRPr="00D011A5" w:rsidRDefault="004F01F1" w:rsidP="004F01F1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011A5">
        <w:rPr>
          <w:sz w:val="20"/>
          <w:szCs w:val="20"/>
        </w:rPr>
        <w:t>Глинищевского сельского</w:t>
      </w:r>
    </w:p>
    <w:p w:rsidR="004F01F1" w:rsidRPr="00D011A5" w:rsidRDefault="004F01F1" w:rsidP="004F01F1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D011A5">
        <w:rPr>
          <w:sz w:val="20"/>
          <w:szCs w:val="20"/>
        </w:rPr>
        <w:t>Совета народных депутатов</w:t>
      </w:r>
    </w:p>
    <w:p w:rsidR="004F01F1" w:rsidRPr="00D011A5" w:rsidRDefault="004F01F1" w:rsidP="004F01F1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011A5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</w:t>
      </w:r>
      <w:r w:rsidR="00FC1866">
        <w:rPr>
          <w:sz w:val="20"/>
          <w:szCs w:val="20"/>
        </w:rPr>
        <w:t>2</w:t>
      </w:r>
      <w:r>
        <w:rPr>
          <w:sz w:val="20"/>
          <w:szCs w:val="20"/>
        </w:rPr>
        <w:t>.0</w:t>
      </w:r>
      <w:r w:rsidR="00FC1866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FC1866">
        <w:rPr>
          <w:sz w:val="20"/>
          <w:szCs w:val="20"/>
        </w:rPr>
        <w:t>3 г. №  4-41</w:t>
      </w:r>
      <w:r>
        <w:rPr>
          <w:sz w:val="20"/>
          <w:szCs w:val="20"/>
        </w:rPr>
        <w:t>-</w:t>
      </w:r>
      <w:r w:rsidR="00FC1866">
        <w:rPr>
          <w:sz w:val="20"/>
          <w:szCs w:val="20"/>
        </w:rPr>
        <w:t>1</w:t>
      </w:r>
    </w:p>
    <w:p w:rsidR="004F01F1" w:rsidRDefault="004F01F1" w:rsidP="004F01F1"/>
    <w:p w:rsidR="004F01F1" w:rsidRDefault="004F01F1" w:rsidP="004F01F1"/>
    <w:p w:rsidR="00802525" w:rsidRDefault="00576140" w:rsidP="00802525">
      <w:pPr>
        <w:sectPr w:rsidR="00802525" w:rsidSect="0028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  <w:r>
        <w:t>Земельные участки</w:t>
      </w:r>
      <w:r w:rsidR="007C581C">
        <w:t>, с кадастровыми номерами:</w:t>
      </w:r>
    </w:p>
    <w:p w:rsidR="00802525" w:rsidRPr="0075521E" w:rsidRDefault="00802525" w:rsidP="00802525">
      <w:pPr>
        <w:rPr>
          <w:sz w:val="20"/>
          <w:szCs w:val="20"/>
        </w:rPr>
      </w:pPr>
      <w:r w:rsidRPr="0075521E">
        <w:rPr>
          <w:sz w:val="20"/>
          <w:szCs w:val="20"/>
        </w:rPr>
        <w:t>32:02:0010903:129                 32:02:0010903:158</w:t>
      </w:r>
    </w:p>
    <w:p w:rsidR="00802525" w:rsidRPr="0075521E" w:rsidRDefault="00802525" w:rsidP="00802525">
      <w:pPr>
        <w:rPr>
          <w:sz w:val="20"/>
          <w:szCs w:val="20"/>
        </w:rPr>
      </w:pPr>
      <w:r w:rsidRPr="0075521E">
        <w:rPr>
          <w:sz w:val="20"/>
          <w:szCs w:val="20"/>
        </w:rPr>
        <w:t>32:02:0010903:130                 32:02:0010903:159</w:t>
      </w:r>
    </w:p>
    <w:p w:rsidR="00802525" w:rsidRPr="0075521E" w:rsidRDefault="00802525" w:rsidP="00802525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32:02:0010903:131                 32:02:0010903:160  </w:t>
      </w:r>
    </w:p>
    <w:p w:rsidR="00802525" w:rsidRPr="0075521E" w:rsidRDefault="00802525" w:rsidP="00802525">
      <w:pPr>
        <w:rPr>
          <w:sz w:val="20"/>
          <w:szCs w:val="20"/>
        </w:rPr>
      </w:pPr>
      <w:r w:rsidRPr="0075521E">
        <w:rPr>
          <w:sz w:val="20"/>
          <w:szCs w:val="20"/>
        </w:rPr>
        <w:t>32:02:0010903:132                 32:02:0010903:161</w:t>
      </w:r>
    </w:p>
    <w:p w:rsidR="00802525" w:rsidRDefault="00802525" w:rsidP="00802525">
      <w:r w:rsidRPr="0075521E">
        <w:rPr>
          <w:sz w:val="20"/>
          <w:szCs w:val="20"/>
        </w:rPr>
        <w:t xml:space="preserve">32:02:0010903:133                 </w:t>
      </w:r>
    </w:p>
    <w:p w:rsidR="00802525" w:rsidRDefault="00802525" w:rsidP="00802525">
      <w:r w:rsidRPr="0075521E">
        <w:rPr>
          <w:sz w:val="20"/>
          <w:szCs w:val="20"/>
        </w:rPr>
        <w:t>32:02:0010903:162</w:t>
      </w:r>
    </w:p>
    <w:p w:rsidR="00802525" w:rsidRPr="0075521E" w:rsidRDefault="00802525" w:rsidP="00802525">
      <w:pPr>
        <w:rPr>
          <w:sz w:val="20"/>
          <w:szCs w:val="20"/>
        </w:rPr>
      </w:pPr>
      <w:r w:rsidRPr="0075521E">
        <w:rPr>
          <w:sz w:val="20"/>
          <w:szCs w:val="20"/>
        </w:rPr>
        <w:t>32:02:0010903:134                 32:02:0010903:163</w:t>
      </w:r>
    </w:p>
    <w:p w:rsidR="00802525" w:rsidRDefault="00802525" w:rsidP="00802525">
      <w:r w:rsidRPr="0075521E">
        <w:rPr>
          <w:sz w:val="20"/>
          <w:szCs w:val="20"/>
        </w:rPr>
        <w:t>32:02:0010903:135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32:02:0010903:164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32:02:0010903:136                32:02:0010903:165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32:02:0010903:137                32:02:0010903:166    </w:t>
      </w:r>
    </w:p>
    <w:p w:rsidR="0001400C" w:rsidRDefault="0001400C" w:rsidP="0001400C">
      <w:r w:rsidRPr="0075521E">
        <w:rPr>
          <w:sz w:val="20"/>
          <w:szCs w:val="20"/>
        </w:rPr>
        <w:t>32:02:0010903:138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32:02:0010903:167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32:02:0010903:140 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32:02:0010903:168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32:02:0010903:141 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32:02:0010903:169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32:02:0010903:139 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32:02:0010903:170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32:02:0010903:142                32:02:0010903:171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32:02:0010903:143 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32:02:0010903:172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32:02:0010903:144 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32:02:0010903:173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32:02:0010903:145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 xml:space="preserve"> 32:02:0010903:174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32:02:0010903:146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32:02:0010903:175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32:02:0010903:147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32:02:0010903:179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32:02:0010903:148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32:02:0010903:180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32:02:0010903:149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32:02:0010903:181</w:t>
      </w:r>
    </w:p>
    <w:p w:rsidR="0001400C" w:rsidRPr="00802525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 xml:space="preserve">32:02:0010903:150              </w:t>
      </w:r>
      <w:r>
        <w:rPr>
          <w:sz w:val="20"/>
          <w:szCs w:val="20"/>
        </w:rPr>
        <w:t xml:space="preserve"> </w:t>
      </w:r>
      <w:r w:rsidRPr="0075521E">
        <w:rPr>
          <w:sz w:val="20"/>
          <w:szCs w:val="20"/>
        </w:rPr>
        <w:t>32:02:0010903:182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32:02:0010903:151</w:t>
      </w:r>
      <w:r>
        <w:rPr>
          <w:sz w:val="20"/>
          <w:szCs w:val="20"/>
        </w:rPr>
        <w:t xml:space="preserve">               32:02:0010903:157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32:02:0010903:152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32:02:0010903:153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32:02:0010903:154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32:02:0010903:155</w:t>
      </w:r>
    </w:p>
    <w:p w:rsidR="0001400C" w:rsidRPr="0075521E" w:rsidRDefault="0001400C" w:rsidP="0001400C">
      <w:pPr>
        <w:rPr>
          <w:sz w:val="20"/>
          <w:szCs w:val="20"/>
        </w:rPr>
      </w:pPr>
      <w:r w:rsidRPr="0075521E">
        <w:rPr>
          <w:sz w:val="20"/>
          <w:szCs w:val="20"/>
        </w:rPr>
        <w:t>32:02:0010903:156</w:t>
      </w:r>
      <w:r w:rsidR="00154C17">
        <w:rPr>
          <w:sz w:val="20"/>
          <w:szCs w:val="20"/>
        </w:rPr>
        <w:t xml:space="preserve">, </w:t>
      </w:r>
    </w:p>
    <w:p w:rsidR="00802525" w:rsidRDefault="00802525" w:rsidP="00802525"/>
    <w:p w:rsidR="00802525" w:rsidRDefault="00802525" w:rsidP="00802525"/>
    <w:p w:rsidR="00802525" w:rsidRDefault="00802525" w:rsidP="00802525"/>
    <w:p w:rsidR="00802525" w:rsidRDefault="00802525" w:rsidP="00802525"/>
    <w:p w:rsidR="00802525" w:rsidRDefault="00802525" w:rsidP="00802525">
      <w:pPr>
        <w:sectPr w:rsidR="00802525" w:rsidSect="0080252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2525" w:rsidRDefault="0001400C" w:rsidP="00802525">
      <w:r>
        <w:t>категория  земель – земли населенных пунктов, расположенные по адресу: Брянская область, Брянский муниципальный район, Глинищевское сельское поселение, дер. Сельцо, для дальнейшего предоставления земельных участков многодетным семьям.</w:t>
      </w:r>
    </w:p>
    <w:p w:rsidR="00802525" w:rsidRDefault="00802525" w:rsidP="00802525">
      <w:pPr>
        <w:sectPr w:rsidR="00802525" w:rsidSect="008025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525" w:rsidRPr="0075521E" w:rsidRDefault="00802525" w:rsidP="00802525">
      <w:pPr>
        <w:rPr>
          <w:sz w:val="20"/>
          <w:szCs w:val="20"/>
        </w:rPr>
      </w:pPr>
    </w:p>
    <w:p w:rsidR="007C581C" w:rsidRPr="0075521E" w:rsidRDefault="007C581C" w:rsidP="00802525">
      <w:pPr>
        <w:rPr>
          <w:sz w:val="20"/>
          <w:szCs w:val="20"/>
        </w:rPr>
      </w:pPr>
    </w:p>
    <w:p w:rsidR="004F01F1" w:rsidRPr="004F01F1" w:rsidRDefault="007D525D" w:rsidP="004F01F1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FE6973" w:rsidRDefault="00FE6973" w:rsidP="004F01F1">
      <w:pPr>
        <w:rPr>
          <w:sz w:val="28"/>
          <w:szCs w:val="28"/>
        </w:rPr>
      </w:pPr>
    </w:p>
    <w:p w:rsidR="004F01F1" w:rsidRDefault="004F01F1" w:rsidP="004F01F1"/>
    <w:p w:rsidR="004F01F1" w:rsidRPr="00F37F00" w:rsidRDefault="004F01F1" w:rsidP="004F01F1">
      <w:pPr>
        <w:rPr>
          <w:sz w:val="28"/>
          <w:szCs w:val="28"/>
        </w:rPr>
      </w:pPr>
      <w:r w:rsidRPr="00F37F00">
        <w:rPr>
          <w:sz w:val="28"/>
          <w:szCs w:val="28"/>
        </w:rPr>
        <w:t>Глава сельского поселения                                                         О.И.Фатеева</w:t>
      </w:r>
    </w:p>
    <w:p w:rsidR="00E10681" w:rsidRDefault="00154C17"/>
    <w:sectPr w:rsidR="00E10681" w:rsidSect="008025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AA2"/>
    <w:multiLevelType w:val="hybridMultilevel"/>
    <w:tmpl w:val="8B2241A0"/>
    <w:lvl w:ilvl="0" w:tplc="0776BC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1F1"/>
    <w:rsid w:val="0001400C"/>
    <w:rsid w:val="00154C17"/>
    <w:rsid w:val="002037A3"/>
    <w:rsid w:val="0028763D"/>
    <w:rsid w:val="003E1E40"/>
    <w:rsid w:val="004F01F1"/>
    <w:rsid w:val="00576140"/>
    <w:rsid w:val="00796234"/>
    <w:rsid w:val="007C581C"/>
    <w:rsid w:val="007D525D"/>
    <w:rsid w:val="00802525"/>
    <w:rsid w:val="00FC1866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F1"/>
    <w:pPr>
      <w:ind w:left="720"/>
      <w:contextualSpacing/>
    </w:pPr>
  </w:style>
  <w:style w:type="table" w:styleId="a4">
    <w:name w:val="Table Grid"/>
    <w:basedOn w:val="a1"/>
    <w:uiPriority w:val="59"/>
    <w:rsid w:val="004F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2023-02-28T05:11:00Z</cp:lastPrinted>
  <dcterms:created xsi:type="dcterms:W3CDTF">2023-02-17T10:22:00Z</dcterms:created>
  <dcterms:modified xsi:type="dcterms:W3CDTF">2023-02-28T05:11:00Z</dcterms:modified>
</cp:coreProperties>
</file>