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D" w:rsidRPr="00DD533A" w:rsidRDefault="00DD533A" w:rsidP="000774EE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DD533A">
        <w:rPr>
          <w:rFonts w:ascii="Times New Roman" w:hAnsi="Times New Roman" w:cs="Times New Roman"/>
          <w:bCs/>
          <w:sz w:val="32"/>
          <w:szCs w:val="28"/>
        </w:rPr>
        <w:t>Российская Федерация</w:t>
      </w:r>
    </w:p>
    <w:p w:rsidR="00F92D7D" w:rsidRPr="00DD533A" w:rsidRDefault="000774EE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DD533A">
        <w:rPr>
          <w:rFonts w:ascii="Times New Roman" w:hAnsi="Times New Roman" w:cs="Times New Roman"/>
          <w:bCs/>
          <w:sz w:val="32"/>
          <w:szCs w:val="28"/>
        </w:rPr>
        <w:t>Брянская областьБрянский</w:t>
      </w:r>
      <w:r w:rsidR="004C6F61" w:rsidRPr="00DD533A">
        <w:rPr>
          <w:rFonts w:ascii="Times New Roman" w:hAnsi="Times New Roman" w:cs="Times New Roman"/>
          <w:bCs/>
          <w:sz w:val="32"/>
          <w:szCs w:val="28"/>
        </w:rPr>
        <w:t xml:space="preserve"> район</w:t>
      </w:r>
    </w:p>
    <w:p w:rsidR="00F92D7D" w:rsidRPr="00DD533A" w:rsidRDefault="000774EE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DD533A">
        <w:rPr>
          <w:rFonts w:ascii="Times New Roman" w:hAnsi="Times New Roman" w:cs="Times New Roman"/>
          <w:bCs/>
          <w:sz w:val="32"/>
          <w:szCs w:val="28"/>
        </w:rPr>
        <w:t>Глинищевская сельская администрация</w:t>
      </w:r>
    </w:p>
    <w:p w:rsidR="000774EE" w:rsidRPr="00F85228" w:rsidRDefault="00077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7D" w:rsidRPr="00F85228" w:rsidRDefault="000774EE">
      <w:pPr>
        <w:ind w:firstLine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5228">
        <w:rPr>
          <w:rFonts w:ascii="Times New Roman" w:hAnsi="Times New Roman" w:cs="Times New Roman"/>
          <w:bCs/>
          <w:sz w:val="32"/>
          <w:szCs w:val="32"/>
        </w:rPr>
        <w:t xml:space="preserve">ПОСТАНОВЛЕНИЕ </w:t>
      </w:r>
    </w:p>
    <w:p w:rsidR="00F92D7D" w:rsidRDefault="004C6F61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92D7D" w:rsidRPr="00F85228" w:rsidRDefault="000774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0A3">
        <w:rPr>
          <w:rFonts w:ascii="Times New Roman" w:hAnsi="Times New Roman" w:cs="Times New Roman"/>
          <w:sz w:val="28"/>
          <w:szCs w:val="28"/>
          <w:u w:val="single"/>
        </w:rPr>
        <w:t>№10 от 17.01.2022г</w:t>
      </w:r>
      <w:r w:rsidRPr="00F85228">
        <w:rPr>
          <w:rFonts w:ascii="Times New Roman" w:hAnsi="Times New Roman" w:cs="Times New Roman"/>
          <w:sz w:val="28"/>
          <w:szCs w:val="28"/>
        </w:rPr>
        <w:t>.</w:t>
      </w:r>
    </w:p>
    <w:p w:rsidR="00F92D7D" w:rsidRPr="00F85228" w:rsidRDefault="000774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5228">
        <w:rPr>
          <w:rFonts w:ascii="Times New Roman" w:hAnsi="Times New Roman" w:cs="Times New Roman"/>
          <w:sz w:val="28"/>
          <w:szCs w:val="28"/>
        </w:rPr>
        <w:t>с. Глинищево</w:t>
      </w:r>
    </w:p>
    <w:p w:rsidR="00F92D7D" w:rsidRPr="00F85228" w:rsidRDefault="00F92D7D">
      <w:pPr>
        <w:rPr>
          <w:rFonts w:ascii="Times New Roman" w:hAnsi="Times New Roman" w:cs="Times New Roman"/>
          <w:sz w:val="16"/>
          <w:szCs w:val="16"/>
        </w:rPr>
      </w:pPr>
    </w:p>
    <w:p w:rsidR="00F92D7D" w:rsidRPr="00F85228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8522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Об утверждении Порядка принятия </w:t>
      </w:r>
    </w:p>
    <w:p w:rsidR="00F92D7D" w:rsidRPr="00F85228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8522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решений о признании безнадежной к </w:t>
      </w:r>
    </w:p>
    <w:p w:rsidR="00F92D7D" w:rsidRPr="00F85228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8522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взысканию задолженности по платежам </w:t>
      </w:r>
    </w:p>
    <w:p w:rsidR="00F92D7D" w:rsidRDefault="004C6F61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8522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в бюджет </w:t>
      </w:r>
      <w:r w:rsidR="00167F77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Глинищевского сельского поселения</w:t>
      </w:r>
    </w:p>
    <w:p w:rsidR="00167F77" w:rsidRDefault="00167F77">
      <w:pPr>
        <w:widowControl w:val="0"/>
        <w:spacing w:before="0" w:after="0"/>
        <w:ind w:firstLine="0"/>
        <w:jc w:val="left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Брянского муниципального района Брянской</w:t>
      </w:r>
    </w:p>
    <w:p w:rsidR="00167F77" w:rsidRDefault="00167F77">
      <w:pPr>
        <w:widowControl w:val="0"/>
        <w:spacing w:before="0" w:after="0"/>
        <w:ind w:firstLine="0"/>
        <w:jc w:val="left"/>
        <w:rPr>
          <w:rFonts w:eastAsia="Arial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области</w:t>
      </w:r>
    </w:p>
    <w:p w:rsidR="00F92D7D" w:rsidRDefault="00F92D7D">
      <w:pPr>
        <w:ind w:firstLine="0"/>
        <w:jc w:val="left"/>
        <w:rPr>
          <w:rFonts w:eastAsia="Arial"/>
          <w:b/>
          <w:bCs/>
          <w:sz w:val="16"/>
          <w:szCs w:val="16"/>
          <w:lang w:eastAsia="ru-RU" w:bidi="ru-RU"/>
        </w:rPr>
      </w:pPr>
    </w:p>
    <w:p w:rsidR="00F92D7D" w:rsidRDefault="004C6F6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85228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545883" w:rsidRPr="00F85228" w:rsidRDefault="00545883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92D7D" w:rsidRDefault="004C6F61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F852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5883" w:rsidRPr="00F85228" w:rsidRDefault="0054588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F92D7D" w:rsidRPr="00F4692E" w:rsidRDefault="00F4692E" w:rsidP="00F4692E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F61" w:rsidRPr="00F4692E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0774EE" w:rsidRPr="00F469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линищевско</w:t>
      </w:r>
      <w:r w:rsidR="00167F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F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F77">
        <w:rPr>
          <w:rFonts w:ascii="Times New Roman" w:hAnsi="Times New Roman" w:cs="Times New Roman"/>
          <w:sz w:val="28"/>
          <w:szCs w:val="28"/>
        </w:rPr>
        <w:t>поселения Брянского муниципального района Брянской области</w:t>
      </w:r>
      <w:r w:rsidR="004C6F61" w:rsidRPr="00F4692E">
        <w:rPr>
          <w:rFonts w:ascii="Times New Roman" w:hAnsi="Times New Roman" w:cs="Times New Roman"/>
          <w:sz w:val="28"/>
          <w:szCs w:val="28"/>
        </w:rPr>
        <w:t>.</w:t>
      </w:r>
    </w:p>
    <w:p w:rsidR="00F92D7D" w:rsidRPr="00F4692E" w:rsidRDefault="00F4692E" w:rsidP="00F4692E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6F61" w:rsidRPr="00F4692E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67F77" w:rsidRPr="00F4692E">
        <w:rPr>
          <w:rFonts w:ascii="Times New Roman" w:hAnsi="Times New Roman" w:cs="Times New Roman"/>
          <w:sz w:val="28"/>
          <w:szCs w:val="28"/>
        </w:rPr>
        <w:t>Г</w:t>
      </w:r>
      <w:r w:rsidR="00167F77">
        <w:rPr>
          <w:rFonts w:ascii="Times New Roman" w:hAnsi="Times New Roman" w:cs="Times New Roman"/>
          <w:sz w:val="28"/>
          <w:szCs w:val="28"/>
        </w:rPr>
        <w:t>линищевского сельского поселения Брянского муниципального района Брянской области</w:t>
      </w:r>
      <w:r w:rsidR="004C6F61" w:rsidRPr="00F4692E">
        <w:rPr>
          <w:rFonts w:ascii="Times New Roman" w:hAnsi="Times New Roman" w:cs="Times New Roman"/>
          <w:sz w:val="28"/>
          <w:szCs w:val="28"/>
        </w:rPr>
        <w:t>.</w:t>
      </w:r>
    </w:p>
    <w:p w:rsidR="00F92D7D" w:rsidRPr="00F4692E" w:rsidRDefault="00F4692E" w:rsidP="00F4692E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588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45883" w:rsidRPr="00F4692E">
        <w:rPr>
          <w:rFonts w:ascii="Times New Roman" w:hAnsi="Times New Roman" w:cs="Times New Roman"/>
          <w:sz w:val="28"/>
          <w:szCs w:val="28"/>
        </w:rPr>
        <w:t>вступает</w:t>
      </w:r>
      <w:r w:rsidR="00545883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подлежит размещению на официальном сайте </w:t>
      </w:r>
      <w:r w:rsidR="00F02057">
        <w:rPr>
          <w:rFonts w:ascii="Times New Roman" w:hAnsi="Times New Roman" w:cs="Times New Roman"/>
          <w:sz w:val="28"/>
          <w:szCs w:val="28"/>
        </w:rPr>
        <w:t xml:space="preserve">Глинищевской сельской </w:t>
      </w:r>
      <w:r w:rsidR="00545883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F92D7D" w:rsidRDefault="00F92D7D">
      <w:pPr>
        <w:tabs>
          <w:tab w:val="left" w:pos="10206"/>
        </w:tabs>
        <w:spacing w:before="0" w:after="0"/>
        <w:ind w:right="-54" w:firstLine="0"/>
        <w:jc w:val="left"/>
        <w:rPr>
          <w:b/>
          <w:sz w:val="28"/>
          <w:szCs w:val="28"/>
        </w:rPr>
      </w:pPr>
    </w:p>
    <w:p w:rsidR="00545883" w:rsidRDefault="00545883">
      <w:pPr>
        <w:tabs>
          <w:tab w:val="left" w:pos="10206"/>
        </w:tabs>
        <w:spacing w:before="0" w:after="0"/>
        <w:ind w:right="-54" w:firstLine="0"/>
        <w:jc w:val="left"/>
        <w:rPr>
          <w:b/>
          <w:sz w:val="28"/>
          <w:szCs w:val="28"/>
        </w:rPr>
      </w:pPr>
    </w:p>
    <w:p w:rsidR="00545883" w:rsidRDefault="00545883">
      <w:pPr>
        <w:tabs>
          <w:tab w:val="left" w:pos="10206"/>
        </w:tabs>
        <w:spacing w:before="0" w:after="0"/>
        <w:ind w:right="-54" w:firstLine="0"/>
        <w:jc w:val="left"/>
        <w:rPr>
          <w:b/>
          <w:sz w:val="28"/>
          <w:szCs w:val="28"/>
        </w:rPr>
      </w:pPr>
    </w:p>
    <w:p w:rsidR="00545883" w:rsidRPr="0046664A" w:rsidRDefault="0046664A">
      <w:pPr>
        <w:tabs>
          <w:tab w:val="left" w:pos="10206"/>
        </w:tabs>
        <w:spacing w:before="0" w:after="0"/>
        <w:ind w:right="-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64A">
        <w:rPr>
          <w:rFonts w:ascii="Times New Roman" w:hAnsi="Times New Roman" w:cs="Times New Roman"/>
          <w:sz w:val="28"/>
          <w:szCs w:val="28"/>
        </w:rPr>
        <w:t>Глава Глинищевской</w:t>
      </w:r>
    </w:p>
    <w:p w:rsidR="0046664A" w:rsidRPr="0046664A" w:rsidRDefault="00F060AC">
      <w:pPr>
        <w:tabs>
          <w:tab w:val="left" w:pos="10206"/>
        </w:tabs>
        <w:spacing w:before="0" w:after="0"/>
        <w:ind w:right="-5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664A" w:rsidRPr="0046664A">
        <w:rPr>
          <w:rFonts w:ascii="Times New Roman" w:hAnsi="Times New Roman" w:cs="Times New Roman"/>
          <w:sz w:val="28"/>
          <w:szCs w:val="28"/>
        </w:rPr>
        <w:t>ельской администрации                                                                  Трушкин Н.Д.</w:t>
      </w:r>
    </w:p>
    <w:p w:rsidR="00F92D7D" w:rsidRPr="0046664A" w:rsidRDefault="00F92D7D">
      <w:pPr>
        <w:tabs>
          <w:tab w:val="left" w:pos="10206"/>
        </w:tabs>
        <w:spacing w:before="0" w:after="0"/>
        <w:ind w:right="-5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5D184B">
      <w:pPr>
        <w:ind w:firstLine="0"/>
        <w:rPr>
          <w:sz w:val="28"/>
          <w:szCs w:val="28"/>
        </w:rPr>
      </w:pPr>
    </w:p>
    <w:p w:rsidR="00167F77" w:rsidRDefault="00167F77" w:rsidP="005D184B">
      <w:pPr>
        <w:ind w:firstLine="0"/>
        <w:rPr>
          <w:sz w:val="28"/>
          <w:szCs w:val="28"/>
        </w:rPr>
      </w:pPr>
    </w:p>
    <w:p w:rsidR="005D184B" w:rsidRDefault="005D184B" w:rsidP="005D184B">
      <w:pPr>
        <w:ind w:firstLine="0"/>
        <w:rPr>
          <w:b/>
          <w:sz w:val="28"/>
          <w:szCs w:val="28"/>
        </w:rPr>
      </w:pPr>
    </w:p>
    <w:p w:rsidR="00F92D7D" w:rsidRPr="00617F0A" w:rsidRDefault="004C6F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F0A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92D7D" w:rsidRPr="00617F0A" w:rsidRDefault="00617F0A">
      <w:pPr>
        <w:jc w:val="right"/>
        <w:rPr>
          <w:rFonts w:ascii="Times New Roman" w:hAnsi="Times New Roman" w:cs="Times New Roman"/>
          <w:sz w:val="28"/>
          <w:szCs w:val="28"/>
        </w:rPr>
      </w:pPr>
      <w:r w:rsidRPr="00617F0A">
        <w:rPr>
          <w:rFonts w:ascii="Times New Roman" w:hAnsi="Times New Roman" w:cs="Times New Roman"/>
          <w:sz w:val="28"/>
          <w:szCs w:val="28"/>
        </w:rPr>
        <w:t>постановлением Глинище</w:t>
      </w:r>
      <w:r w:rsidR="00167F77">
        <w:rPr>
          <w:rFonts w:ascii="Times New Roman" w:hAnsi="Times New Roman" w:cs="Times New Roman"/>
          <w:sz w:val="28"/>
          <w:szCs w:val="28"/>
        </w:rPr>
        <w:t>в</w:t>
      </w:r>
      <w:r w:rsidRPr="00617F0A">
        <w:rPr>
          <w:rFonts w:ascii="Times New Roman" w:hAnsi="Times New Roman" w:cs="Times New Roman"/>
          <w:sz w:val="28"/>
          <w:szCs w:val="28"/>
        </w:rPr>
        <w:t>ской</w:t>
      </w:r>
    </w:p>
    <w:p w:rsidR="00F92D7D" w:rsidRPr="00617F0A" w:rsidRDefault="00617F0A">
      <w:pPr>
        <w:jc w:val="right"/>
        <w:rPr>
          <w:rFonts w:ascii="Times New Roman" w:hAnsi="Times New Roman" w:cs="Times New Roman"/>
          <w:sz w:val="28"/>
          <w:szCs w:val="28"/>
        </w:rPr>
      </w:pPr>
      <w:r w:rsidRPr="00617F0A">
        <w:rPr>
          <w:rFonts w:ascii="Times New Roman" w:hAnsi="Times New Roman" w:cs="Times New Roman"/>
          <w:sz w:val="28"/>
          <w:szCs w:val="28"/>
        </w:rPr>
        <w:t>сельской</w:t>
      </w:r>
      <w:r w:rsidR="00A803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7D" w:rsidRPr="00617F0A" w:rsidRDefault="009852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;times new roman" w:hAnsi="Times New Roman" w:cs="Times New Roman"/>
          <w:sz w:val="28"/>
          <w:szCs w:val="28"/>
        </w:rPr>
        <w:t xml:space="preserve">№10 </w:t>
      </w:r>
      <w:r w:rsidR="00617F0A" w:rsidRPr="00617F0A">
        <w:rPr>
          <w:rFonts w:ascii="Times New Roman" w:hAnsi="Times New Roman" w:cs="Times New Roman"/>
          <w:sz w:val="28"/>
          <w:szCs w:val="28"/>
        </w:rPr>
        <w:t>от 17.01.2022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2D7D" w:rsidRPr="00617F0A" w:rsidRDefault="004C6F61">
      <w:pPr>
        <w:widowControl w:val="0"/>
        <w:spacing w:before="0" w:after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617F0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Порядок</w:t>
      </w:r>
    </w:p>
    <w:p w:rsidR="00F92D7D" w:rsidRPr="00617F0A" w:rsidRDefault="004C6F61">
      <w:pPr>
        <w:widowControl w:val="0"/>
        <w:spacing w:before="0" w:after="0"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617F0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принятия решений о признании безнадежной к взысканию задолженности</w:t>
      </w:r>
      <w:r w:rsidR="00617F0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по платежам в бюджет Глинище</w:t>
      </w:r>
      <w:r w:rsidR="00167F77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в</w:t>
      </w:r>
      <w:r w:rsidR="00617F0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ско</w:t>
      </w:r>
      <w:r w:rsidR="00167F77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го</w:t>
      </w:r>
      <w:r w:rsidR="00617F0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сельско</w:t>
      </w:r>
      <w:r w:rsidR="00167F77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го</w:t>
      </w:r>
      <w:r w:rsidR="00617F0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167F77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поселения Брянского муниципального района Брянской области</w:t>
      </w:r>
    </w:p>
    <w:p w:rsidR="00F92D7D" w:rsidRPr="00617F0A" w:rsidRDefault="00F92D7D">
      <w:pPr>
        <w:widowControl w:val="0"/>
        <w:spacing w:before="0" w:after="0"/>
        <w:ind w:firstLine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1. Настоящий Порядок определяет основания и процедуру признания безнадежной к взысканию задолженности по платежам в бюджет</w:t>
      </w:r>
      <w:r w:rsidR="00167F77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</w:t>
      </w:r>
      <w:r w:rsid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Глинище</w:t>
      </w:r>
      <w:r w:rsidR="00167F77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в</w:t>
      </w:r>
      <w:r w:rsid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ск</w:t>
      </w:r>
      <w:r w:rsidR="00690796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ого</w:t>
      </w:r>
      <w:r w:rsidR="00167F77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</w:t>
      </w:r>
      <w:r w:rsid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сельск</w:t>
      </w:r>
      <w:r w:rsidR="00690796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ого</w:t>
      </w:r>
      <w:r w:rsidR="00167F77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</w:t>
      </w:r>
      <w:r w:rsidR="00690796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поселения Брянского муниципального района Брянской области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(далее - бюджет).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0" w:name="sub_101"/>
      <w:bookmarkEnd w:id="0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" w:name="sub_102"/>
      <w:bookmarkEnd w:id="1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3. Задолженность признается безнадежной к взысканию в соответствии с настоящим Порядком в случаях: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2" w:name="sub_103"/>
      <w:bookmarkEnd w:id="2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гражданским процессуальным законодательством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3" w:name="sub_131"/>
      <w:bookmarkEnd w:id="3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3.2 признания банкротом индивидуального предпринимателя - плательщика платежей в бюджет в соответствии с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Федеральным законом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от 26 октября 2002 года N 127-ФЗ"О несостоятельности (банкротстве) в части задолженности по платежам в бюджет, не погашенным по причине недостаточности имущества должника;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4" w:name="sub_132"/>
      <w:bookmarkEnd w:id="4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3.3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5" w:name="sub_133"/>
      <w:bookmarkEnd w:id="5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3.4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6" w:name="sub_134"/>
      <w:bookmarkEnd w:id="6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пунктами 3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и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4части 1 статьи 46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N 229-ФЗ"Об исполнительном производстве, если с даты образования задолженности по платежам в бюджет прошло более пяти лет, в следующих случаях: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7" w:name="sub_135"/>
      <w:bookmarkEnd w:id="7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lastRenderedPageBreak/>
        <w:t xml:space="preserve">размер задолженности не превышает размера требований к должнику, установленного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3.6 исключение юридического лица фактически прекратившего свою деятельность, из Единого государственного реестра юридических лиц по решению федерального органа исполнительной власти, осуществляющего государственную регистрацию юридических лиц.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4. Подтверждающими документами для признания безнадежной к взысканию задолженности являются: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8" w:name="sub_104"/>
      <w:bookmarkEnd w:id="8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4.1. По основанию, указанному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пункте 3.1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9" w:name="sub_141"/>
      <w:bookmarkEnd w:id="9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выписка из отчетности администратора доходов местного бюджета об учитываемых сумма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х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задолженности по уплате платежей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4.2. По основанию, указанному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пункте 3.2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0" w:name="sub_142"/>
      <w:bookmarkEnd w:id="10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выписка из отчетности администратора доходов местного бюджета об учитываемых сумма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х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задолженности по уплате платежей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4.3. По основанию, указанному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пункте 3.3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1" w:name="sub_143"/>
      <w:bookmarkEnd w:id="11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выписка из отчетности администратора доходов местного бюджета об учитываемых сумма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х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задолженности по уплате платежей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ликвидацииюридического лица по основаниям, указанным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пункте 2 статьи 61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лиц, содержащая сведения о государственной регистрации юридического лица 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lastRenderedPageBreak/>
        <w:t>всвязи с его ликвидацией.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4.4. По основанию, указанному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пункте 3.4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2" w:name="sub_144"/>
      <w:bookmarkEnd w:id="12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выписка из отчетности </w:t>
      </w:r>
      <w:r w:rsidRP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администратора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доходов местного бюджета об учитываемых сумма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х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задолженности по уплате платежей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копия решения суда об отказе во взыскании задолженности, заверенная надлежащим образом.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4.5. По основанию, указанному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пункте 3.5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3" w:name="sub_145"/>
      <w:bookmarkEnd w:id="13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выписка из отчетности </w:t>
      </w:r>
      <w:r w:rsidRP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администратора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доходов местного бюджета об учитываемых сумма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х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задолженности по уплате платежей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tooltip="http://mobileonline.garant.ru/document/redirect/12156199/46013" w:history="1">
        <w:r w:rsidRPr="00617F0A">
          <w:rPr>
            <w:rStyle w:val="InternetLink"/>
            <w:rFonts w:ascii="Times New Roman" w:eastAsia="times new roman;times new roman" w:hAnsi="Times New Roman" w:cs="Times New Roman"/>
            <w:bCs/>
            <w:sz w:val="28"/>
            <w:szCs w:val="28"/>
            <w:lang w:eastAsia="ru-RU"/>
          </w:rPr>
          <w:t>пунктами 3</w:t>
        </w:r>
      </w:hyperlink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http://mobileonline.garant.ru/document/redirect/12156199/46014" w:history="1">
        <w:r w:rsidRPr="00617F0A">
          <w:rPr>
            <w:rStyle w:val="InternetLink"/>
            <w:rFonts w:ascii="Times New Roman" w:eastAsia="times new roman;times new roman" w:hAnsi="Times New Roman" w:cs="Times New Roman"/>
            <w:bCs/>
            <w:sz w:val="28"/>
            <w:szCs w:val="28"/>
            <w:lang w:eastAsia="ru-RU"/>
          </w:rPr>
          <w:t>4 части 1 статьи 46</w:t>
        </w:r>
      </w:hyperlink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ФЗ "Об исполнительном производстве"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4.6. </w:t>
      </w:r>
      <w:r w:rsidR="009852C5"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в случае,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указанном в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подпункте 3.6 пункта 3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настоящего постановления - выписка из Единого государственного реестра юридических лиц, содержащая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14" w:name="sub_105"/>
      <w:bookmarkEnd w:id="14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 w:rsidRPr="00617F0A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приложению 1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</w:t>
      </w:r>
      <w:r w:rsidR="00D018C3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джет, подлежит оформлению в 3-х 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дневный срок с момента подписания протокола Комиссии.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5" w:name="sub_106"/>
      <w:bookmarkEnd w:id="15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92D7D" w:rsidRPr="009852C5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color w:val="FF0000"/>
          <w:sz w:val="28"/>
          <w:szCs w:val="28"/>
          <w:lang w:eastAsia="ru-RU"/>
        </w:rPr>
      </w:pPr>
      <w:bookmarkStart w:id="16" w:name="sub_107"/>
      <w:bookmarkEnd w:id="16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8. Решение о признании безнадежной к взысканию задолженности по платежам в местный бюджет передаётся в 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бухгалтерию.</w:t>
      </w:r>
    </w:p>
    <w:p w:rsidR="00F92D7D" w:rsidRPr="00617F0A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17" w:name="sub_108"/>
      <w:bookmarkEnd w:id="17"/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9. Решение комиссии о признании безнадежной к взысканию задолженности по платежам в бюджет 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Глинищевского сельского поселения Брянского муниципального района Брянской области</w:t>
      </w:r>
      <w:r w:rsidR="009852C5"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и является</w:t>
      </w:r>
      <w:r w:rsidRPr="00617F0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основанием для списания задолженности.</w:t>
      </w:r>
    </w:p>
    <w:p w:rsidR="00F92D7D" w:rsidRPr="00617F0A" w:rsidRDefault="00F92D7D">
      <w:pPr>
        <w:widowControl w:val="0"/>
        <w:spacing w:before="0" w:after="0"/>
        <w:ind w:firstLine="720"/>
        <w:rPr>
          <w:rFonts w:ascii="Times New Roman" w:eastAsia="times new roman;times new roman" w:hAnsi="Times New Roman" w:cs="Times New Roman"/>
          <w:sz w:val="24"/>
          <w:szCs w:val="24"/>
          <w:lang w:eastAsia="ru-RU"/>
        </w:rPr>
      </w:pPr>
    </w:p>
    <w:p w:rsidR="00F92D7D" w:rsidRPr="00617F0A" w:rsidRDefault="00F92D7D">
      <w:pPr>
        <w:widowControl w:val="0"/>
        <w:spacing w:before="0" w:after="0"/>
        <w:ind w:firstLine="720"/>
        <w:jc w:val="right"/>
        <w:rPr>
          <w:rFonts w:ascii="Times New Roman" w:eastAsia="times new roman;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92D7D" w:rsidRPr="00617F0A" w:rsidRDefault="00F92D7D">
      <w:pPr>
        <w:widowControl w:val="0"/>
        <w:spacing w:before="0" w:after="0"/>
        <w:ind w:firstLine="720"/>
        <w:jc w:val="right"/>
        <w:rPr>
          <w:rFonts w:ascii="Times New Roman" w:eastAsia="times new roman;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B0FCC" w:rsidRDefault="000B0FCC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B0FCC" w:rsidRDefault="000B0FCC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принятия решений о признании </w:t>
      </w:r>
    </w:p>
    <w:p w:rsidR="000B0FCC" w:rsidRDefault="000B0FCC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безнадежной к взысканию задолженности </w:t>
      </w:r>
    </w:p>
    <w:p w:rsidR="00FB40C2" w:rsidRDefault="000B0FCC" w:rsidP="00FB40C2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платежам в бюджет </w:t>
      </w:r>
      <w:r w:rsidR="00FB40C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Глинищевского сельского </w:t>
      </w:r>
    </w:p>
    <w:p w:rsidR="00FB40C2" w:rsidRDefault="00FB40C2" w:rsidP="00FB40C2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поселения Брянского муниципального </w:t>
      </w:r>
    </w:p>
    <w:p w:rsidR="000B0FCC" w:rsidRPr="00FB40C2" w:rsidRDefault="00FB40C2" w:rsidP="00FB40C2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района Брянской области</w:t>
      </w:r>
    </w:p>
    <w:p w:rsidR="00B84C16" w:rsidRPr="004E741F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Глинищевской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FB40C2" w:rsidRPr="00FB4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Н.Д. Трушкин</w:t>
      </w:r>
      <w:r w:rsidR="00FB40C2" w:rsidRPr="007E68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 года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B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B8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платежам в бюджет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Глинищевской сельской администрации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______________ 20___ г. №</w:t>
      </w:r>
      <w:r w:rsidR="006E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принятия решений о признании безнадежной к взысканию задолженности по платежам в бюджет 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Глинищевского сельского поселения Брянского муниципального района Брянской области</w:t>
      </w:r>
      <w:r w:rsidR="001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Глинищевской сельской администрации </w:t>
      </w:r>
      <w:r w:rsidR="000E1B69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от 17.01.2022г.</w:t>
      </w: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задолженность по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задолженности)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____________________ОГРН __________________КПП_____________</w:t>
      </w:r>
    </w:p>
    <w:p w:rsidR="00B84C16" w:rsidRPr="00B84C16" w:rsidRDefault="009C4C44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70408460/entry/100000" w:history="1">
        <w:r w:rsidR="004E741F" w:rsidRPr="004E741F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КБК</w:t>
        </w:r>
      </w:hyperlink>
      <w:r w:rsidR="00B84C16" w:rsidRPr="004E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C16"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________________________________ рублей ____________ копеек,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долгу _______________________рублей ___________ копеек,</w:t>
      </w:r>
    </w:p>
    <w:p w:rsidR="00B84C16" w:rsidRPr="00B84C16" w:rsidRDefault="004E741F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</w:t>
      </w:r>
      <w:r w:rsidR="00B84C16"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____________________________________рублей ___________ копеек,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приняла решение: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 ___________________________________________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B84C16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92D7D" w:rsidRPr="00B84C16" w:rsidRDefault="00B84C16" w:rsidP="00B84C16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2D7D" w:rsidRPr="00B84C16" w:rsidSect="00E55751">
          <w:pgSz w:w="11906" w:h="16800"/>
          <w:pgMar w:top="1134" w:right="567" w:bottom="1134" w:left="1701" w:header="0" w:footer="0" w:gutter="0"/>
          <w:pgNumType w:start="1"/>
          <w:cols w:space="1701"/>
          <w:docGrid w:linePitch="360"/>
        </w:sectPr>
      </w:pPr>
      <w:r w:rsidRPr="00B84C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ифровка подписи члена комиссии)</w:t>
      </w:r>
    </w:p>
    <w:p w:rsidR="00F92D7D" w:rsidRPr="00A803AB" w:rsidRDefault="004C6F61">
      <w:pPr>
        <w:widowControl w:val="0"/>
        <w:spacing w:before="0" w:after="0"/>
        <w:ind w:firstLine="0"/>
        <w:jc w:val="right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A803AB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lastRenderedPageBreak/>
        <w:t>УТВЕРЖДЕНО</w:t>
      </w:r>
    </w:p>
    <w:p w:rsidR="00F92D7D" w:rsidRDefault="004C6F61" w:rsidP="00A96B58">
      <w:pPr>
        <w:widowControl w:val="0"/>
        <w:spacing w:before="0" w:after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803AB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постановлением </w:t>
      </w:r>
      <w:r w:rsidR="00A96B5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Глинищевской </w:t>
      </w:r>
    </w:p>
    <w:p w:rsidR="00A96B58" w:rsidRPr="00A803AB" w:rsidRDefault="00A96B58" w:rsidP="00A96B58">
      <w:pPr>
        <w:widowControl w:val="0"/>
        <w:spacing w:before="0" w:after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сельской администрации</w:t>
      </w:r>
    </w:p>
    <w:p w:rsidR="00F92D7D" w:rsidRPr="00A803AB" w:rsidRDefault="00B03E0D">
      <w:pPr>
        <w:widowControl w:val="0"/>
        <w:spacing w:before="0" w:after="0"/>
        <w:ind w:firstLine="0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803A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№10 от 17.01.2022г.</w:t>
      </w:r>
    </w:p>
    <w:p w:rsidR="00F92D7D" w:rsidRDefault="00F92D7D">
      <w:pPr>
        <w:widowControl w:val="0"/>
        <w:spacing w:before="0" w:after="0"/>
        <w:ind w:firstLine="0"/>
        <w:jc w:val="right"/>
        <w:rPr>
          <w:rFonts w:eastAsia="Arial"/>
          <w:sz w:val="24"/>
          <w:szCs w:val="24"/>
          <w:lang w:eastAsia="ru-RU" w:bidi="ru-RU"/>
        </w:rPr>
      </w:pPr>
    </w:p>
    <w:p w:rsidR="00F92D7D" w:rsidRPr="00DD533A" w:rsidRDefault="004C6F61" w:rsidP="00DD533A">
      <w:pPr>
        <w:widowControl w:val="0"/>
        <w:spacing w:before="108" w:after="108"/>
        <w:ind w:firstLine="709"/>
        <w:jc w:val="center"/>
        <w:outlineLvl w:val="0"/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A803AB"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="00DD533A" w:rsidRPr="00DD533A">
        <w:rPr>
          <w:rFonts w:ascii="Times New Roman" w:eastAsia="times new roman;times new roman" w:hAnsi="Times New Roman" w:cs="Times New Roman"/>
          <w:b/>
          <w:sz w:val="28"/>
          <w:szCs w:val="28"/>
          <w:lang w:eastAsia="ru-RU"/>
        </w:rPr>
        <w:t>Глинищевского сельского поселения Брянского муниципального района Брянской области</w:t>
      </w:r>
    </w:p>
    <w:p w:rsidR="00F92D7D" w:rsidRPr="00A803AB" w:rsidRDefault="004C6F61">
      <w:pPr>
        <w:widowControl w:val="0"/>
        <w:spacing w:before="108" w:after="108"/>
        <w:ind w:firstLine="709"/>
        <w:jc w:val="center"/>
        <w:outlineLvl w:val="0"/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8" w:name="sub_100"/>
      <w:r w:rsidRPr="00A803AB"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18"/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Глинищевского сельского поселения Брянского муниципального района Брянской области</w:t>
      </w: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hAnsi="Times New Roman" w:cs="Times New Roman"/>
        </w:rPr>
      </w:pPr>
      <w:bookmarkStart w:id="19" w:name="sub_11"/>
      <w:bookmarkEnd w:id="19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r w:rsidRPr="00A803AB">
        <w:rPr>
          <w:rFonts w:ascii="Times New Roman" w:eastAsia="times new roman;times new roman" w:hAnsi="Times New Roman" w:cs="Times New Roman"/>
          <w:bCs/>
          <w:sz w:val="28"/>
          <w:szCs w:val="28"/>
          <w:lang w:eastAsia="ru-RU"/>
        </w:rPr>
        <w:t>Конституцией</w:t>
      </w: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Глинищевского сельского поселения Брянского муниципального района Брянской области</w:t>
      </w: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.</w:t>
      </w:r>
    </w:p>
    <w:p w:rsidR="00F92D7D" w:rsidRPr="00A803AB" w:rsidRDefault="004C6F61" w:rsidP="007E6809">
      <w:pPr>
        <w:widowControl w:val="0"/>
        <w:spacing w:before="108" w:after="108"/>
        <w:ind w:firstLine="0"/>
        <w:jc w:val="center"/>
        <w:outlineLvl w:val="0"/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12"/>
      <w:bookmarkStart w:id="21" w:name="sub_200"/>
      <w:bookmarkEnd w:id="20"/>
      <w:r w:rsidRPr="00A803AB"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  <w:t>2. Основные задачи комиссии</w:t>
      </w:r>
      <w:bookmarkEnd w:id="21"/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22" w:name="sub_21"/>
      <w:bookmarkEnd w:id="22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23" w:name="sub_22"/>
      <w:bookmarkEnd w:id="23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24" w:name="sub_23"/>
      <w:bookmarkEnd w:id="24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а) признать задолженность по платежам в бюджет безнадежной к взысканию;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F92D7D" w:rsidRPr="00A803AB" w:rsidRDefault="00F92D7D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</w:p>
    <w:p w:rsidR="00F92D7D" w:rsidRPr="00A803AB" w:rsidRDefault="004C6F61">
      <w:pPr>
        <w:widowControl w:val="0"/>
        <w:spacing w:before="108" w:after="108"/>
        <w:ind w:firstLine="709"/>
        <w:jc w:val="center"/>
        <w:outlineLvl w:val="0"/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5" w:name="sub_300"/>
      <w:r w:rsidRPr="00A803AB"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  <w:t>3. Права комиссии</w:t>
      </w:r>
      <w:bookmarkEnd w:id="25"/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26" w:name="sub_31"/>
      <w:bookmarkEnd w:id="26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F92D7D" w:rsidRPr="00A803AB" w:rsidRDefault="00F92D7D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27" w:name="sub_32"/>
      <w:bookmarkEnd w:id="27"/>
    </w:p>
    <w:p w:rsidR="00F92D7D" w:rsidRPr="00A803AB" w:rsidRDefault="004C6F61">
      <w:pPr>
        <w:widowControl w:val="0"/>
        <w:spacing w:before="108" w:after="108"/>
        <w:ind w:firstLine="709"/>
        <w:jc w:val="center"/>
        <w:outlineLvl w:val="0"/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8" w:name="sub_400"/>
      <w:r w:rsidRPr="00A803AB">
        <w:rPr>
          <w:rFonts w:ascii="Times New Roman" w:eastAsia="times new roman;times new roman" w:hAnsi="Times New Roman" w:cs="Times New Roman"/>
          <w:b/>
          <w:bCs/>
          <w:color w:val="26282F"/>
          <w:sz w:val="28"/>
          <w:szCs w:val="28"/>
          <w:lang w:eastAsia="ru-RU"/>
        </w:rPr>
        <w:t>4. Организация работы комиссии</w:t>
      </w:r>
      <w:bookmarkEnd w:id="28"/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</w:t>
      </w:r>
      <w:r w:rsidR="00AE2582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,</w:t>
      </w:r>
      <w:bookmarkStart w:id="29" w:name="_GoBack"/>
      <w:bookmarkEnd w:id="29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 либо лицо, исполняющее его обязанности.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30" w:name="sub_41"/>
      <w:bookmarkEnd w:id="30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31" w:name="sub_42"/>
      <w:bookmarkEnd w:id="31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32" w:name="sub_43"/>
      <w:bookmarkEnd w:id="32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bookmarkStart w:id="33" w:name="sub_44"/>
      <w:bookmarkStart w:id="34" w:name="sub_45"/>
      <w:bookmarkEnd w:id="33"/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4.5. Решение комиссии подписывается всеми членами комиссии, присутствовавшими на ее заседании и утверждается 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главой Глинищевской сельской администрацией</w:t>
      </w: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.</w:t>
      </w:r>
      <w:bookmarkEnd w:id="34"/>
    </w:p>
    <w:p w:rsidR="00F92D7D" w:rsidRPr="00A803AB" w:rsidRDefault="004C6F61">
      <w:pPr>
        <w:widowControl w:val="0"/>
        <w:spacing w:before="0" w:after="0"/>
        <w:ind w:firstLine="709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 xml:space="preserve">4.6. </w:t>
      </w:r>
      <w:r w:rsidRPr="00A803AB">
        <w:rPr>
          <w:rFonts w:ascii="Times New Roman" w:eastAsia="times new roman;times new roman" w:hAnsi="Times New Roman" w:cs="Times New Roman"/>
          <w:bCs/>
          <w:color w:val="26282F"/>
          <w:sz w:val="28"/>
          <w:szCs w:val="28"/>
          <w:lang w:eastAsia="ru-RU"/>
        </w:rPr>
        <w:t xml:space="preserve">Состав Комиссии по рассмотрению вопросов о признании безнадежной к взысканию задолженности по платежам в бюджет </w:t>
      </w:r>
      <w:r w:rsidR="00DD533A"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  <w:t>Глинищевского сельского поселения Брянского муниципального района Брянской области</w:t>
      </w:r>
      <w:r w:rsidRPr="00A803AB">
        <w:rPr>
          <w:rFonts w:ascii="Times New Roman" w:eastAsia="times new roman;times new roman" w:hAnsi="Times New Roman" w:cs="Times New Roman"/>
          <w:bCs/>
          <w:color w:val="26282F"/>
          <w:sz w:val="28"/>
          <w:szCs w:val="28"/>
          <w:lang w:eastAsia="ru-RU"/>
        </w:rPr>
        <w:t xml:space="preserve">утверждается Распоряжением </w:t>
      </w:r>
      <w:r w:rsidR="00252350">
        <w:rPr>
          <w:rFonts w:ascii="Times New Roman" w:eastAsia="times new roman;times new roman" w:hAnsi="Times New Roman" w:cs="Times New Roman"/>
          <w:bCs/>
          <w:color w:val="26282F"/>
          <w:sz w:val="28"/>
          <w:szCs w:val="28"/>
          <w:lang w:eastAsia="ru-RU"/>
        </w:rPr>
        <w:t>Глинищевской сельской администрации</w:t>
      </w:r>
      <w:r w:rsidRPr="00A803AB">
        <w:rPr>
          <w:rFonts w:ascii="Times New Roman" w:eastAsia="times new roman;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F92D7D" w:rsidRPr="00A803AB" w:rsidRDefault="00F92D7D">
      <w:pPr>
        <w:widowControl w:val="0"/>
        <w:spacing w:before="0" w:after="0"/>
        <w:ind w:firstLine="0"/>
        <w:rPr>
          <w:rFonts w:ascii="Times New Roman" w:eastAsia="times new roman;times new roman" w:hAnsi="Times New Roman" w:cs="Times New Roman"/>
          <w:sz w:val="28"/>
          <w:szCs w:val="28"/>
          <w:lang w:eastAsia="ru-RU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DD533A">
      <w:pPr>
        <w:pStyle w:val="aff6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18"/>
          <w:szCs w:val="18"/>
        </w:rPr>
      </w:pPr>
    </w:p>
    <w:p w:rsidR="000B0FCC" w:rsidRDefault="000B0FCC" w:rsidP="000B0FCC">
      <w:pPr>
        <w:pStyle w:val="aff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83B3F"/>
          <w:sz w:val="18"/>
          <w:szCs w:val="18"/>
        </w:rPr>
      </w:pPr>
    </w:p>
    <w:sectPr w:rsidR="000B0FCC" w:rsidSect="00E55751">
      <w:headerReference w:type="default" r:id="rId11"/>
      <w:pgSz w:w="11906" w:h="16800"/>
      <w:pgMar w:top="1134" w:right="709" w:bottom="1134" w:left="1701" w:header="720" w:footer="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19" w:rsidRDefault="00470119">
      <w:pPr>
        <w:spacing w:after="0"/>
      </w:pPr>
      <w:r>
        <w:separator/>
      </w:r>
    </w:p>
  </w:endnote>
  <w:endnote w:type="continuationSeparator" w:id="1">
    <w:p w:rsidR="00470119" w:rsidRDefault="004701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;times new roman">
    <w:altName w:val="Candara"/>
    <w:charset w:val="00"/>
    <w:family w:val="auto"/>
    <w:pitch w:val="default"/>
    <w:sig w:usb0="00000000" w:usb1="00000000" w:usb2="00000000" w:usb3="00000000" w:csb0="00000000" w:csb1="00000000"/>
  </w:font>
  <w:font w:name="ms mincho;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19" w:rsidRDefault="00470119">
      <w:pPr>
        <w:spacing w:after="0"/>
      </w:pPr>
      <w:r>
        <w:separator/>
      </w:r>
    </w:p>
  </w:footnote>
  <w:footnote w:type="continuationSeparator" w:id="1">
    <w:p w:rsidR="00470119" w:rsidRDefault="004701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7D" w:rsidRDefault="009C4C44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0;margin-top:.05pt;width:33.15pt;height:12.95pt;z-index: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" stroked="f">
          <v:fill opacity="0"/>
          <v:textbox inset="0,0,0,0">
            <w:txbxContent>
              <w:p w:rsidR="00F92D7D" w:rsidRDefault="009C4C44">
                <w:pPr>
                  <w:pStyle w:val="ac"/>
                  <w:rPr>
                    <w:rStyle w:val="af9"/>
                  </w:rPr>
                </w:pPr>
                <w:r>
                  <w:rPr>
                    <w:rStyle w:val="af9"/>
                  </w:rPr>
                  <w:fldChar w:fldCharType="begin"/>
                </w:r>
                <w:r w:rsidR="004C6F61">
                  <w:rPr>
                    <w:rStyle w:val="af9"/>
                  </w:rPr>
                  <w:instrText xml:space="preserve"> PAGE </w:instrText>
                </w:r>
                <w:r>
                  <w:rPr>
                    <w:rStyle w:val="af9"/>
                  </w:rPr>
                  <w:fldChar w:fldCharType="separate"/>
                </w:r>
                <w:r w:rsidR="00167F77">
                  <w:rPr>
                    <w:rStyle w:val="af9"/>
                    <w:noProof/>
                  </w:rPr>
                  <w:t>2</w:t>
                </w:r>
                <w:r>
                  <w:rPr>
                    <w:rStyle w:val="af9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7FEC"/>
    <w:multiLevelType w:val="hybridMultilevel"/>
    <w:tmpl w:val="D08287AA"/>
    <w:lvl w:ilvl="0" w:tplc="F04AF1F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54E8D98">
      <w:start w:val="1"/>
      <w:numFmt w:val="none"/>
      <w:suff w:val="nothing"/>
      <w:lvlText w:val=""/>
      <w:lvlJc w:val="left"/>
      <w:pPr>
        <w:ind w:left="0" w:firstLine="0"/>
      </w:pPr>
    </w:lvl>
    <w:lvl w:ilvl="2" w:tplc="804C74D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BE567FBC">
      <w:start w:val="1"/>
      <w:numFmt w:val="none"/>
      <w:suff w:val="nothing"/>
      <w:lvlText w:val=""/>
      <w:lvlJc w:val="left"/>
      <w:pPr>
        <w:ind w:left="0" w:firstLine="0"/>
      </w:pPr>
    </w:lvl>
    <w:lvl w:ilvl="4" w:tplc="F496B6E4">
      <w:start w:val="1"/>
      <w:numFmt w:val="none"/>
      <w:suff w:val="nothing"/>
      <w:lvlText w:val=""/>
      <w:lvlJc w:val="left"/>
      <w:pPr>
        <w:ind w:left="0" w:firstLine="0"/>
      </w:pPr>
    </w:lvl>
    <w:lvl w:ilvl="5" w:tplc="D802652A">
      <w:start w:val="1"/>
      <w:numFmt w:val="none"/>
      <w:suff w:val="nothing"/>
      <w:lvlText w:val=""/>
      <w:lvlJc w:val="left"/>
      <w:pPr>
        <w:ind w:left="0" w:firstLine="0"/>
      </w:pPr>
    </w:lvl>
    <w:lvl w:ilvl="6" w:tplc="8C46FE38">
      <w:start w:val="1"/>
      <w:numFmt w:val="none"/>
      <w:suff w:val="nothing"/>
      <w:lvlText w:val=""/>
      <w:lvlJc w:val="left"/>
      <w:pPr>
        <w:ind w:left="0" w:firstLine="0"/>
      </w:pPr>
    </w:lvl>
    <w:lvl w:ilvl="7" w:tplc="381C0290">
      <w:start w:val="1"/>
      <w:numFmt w:val="none"/>
      <w:suff w:val="nothing"/>
      <w:lvlText w:val=""/>
      <w:lvlJc w:val="left"/>
      <w:pPr>
        <w:ind w:left="0" w:firstLine="0"/>
      </w:pPr>
    </w:lvl>
    <w:lvl w:ilvl="8" w:tplc="CF78DFC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2109EB"/>
    <w:multiLevelType w:val="hybridMultilevel"/>
    <w:tmpl w:val="511E6BD4"/>
    <w:lvl w:ilvl="0" w:tplc="313C13E0">
      <w:start w:val="1"/>
      <w:numFmt w:val="decimal"/>
      <w:lvlText w:val="%1."/>
      <w:lvlJc w:val="left"/>
      <w:pPr>
        <w:ind w:left="1422" w:hanging="855"/>
      </w:pPr>
      <w:rPr>
        <w:sz w:val="28"/>
        <w:szCs w:val="28"/>
      </w:rPr>
    </w:lvl>
    <w:lvl w:ilvl="1" w:tplc="D3D8A1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16B5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D23E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58F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A84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60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8D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D46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2D7D"/>
    <w:rsid w:val="000774EE"/>
    <w:rsid w:val="000B0FCC"/>
    <w:rsid w:val="000E1B69"/>
    <w:rsid w:val="00167F77"/>
    <w:rsid w:val="00185789"/>
    <w:rsid w:val="001E2EAD"/>
    <w:rsid w:val="00247EC6"/>
    <w:rsid w:val="00252350"/>
    <w:rsid w:val="0044014B"/>
    <w:rsid w:val="0046664A"/>
    <w:rsid w:val="00470119"/>
    <w:rsid w:val="004C6F61"/>
    <w:rsid w:val="004E30A3"/>
    <w:rsid w:val="004E741F"/>
    <w:rsid w:val="00545883"/>
    <w:rsid w:val="005746D2"/>
    <w:rsid w:val="005D184B"/>
    <w:rsid w:val="00617F0A"/>
    <w:rsid w:val="00690796"/>
    <w:rsid w:val="006E3CCF"/>
    <w:rsid w:val="00720094"/>
    <w:rsid w:val="007E6809"/>
    <w:rsid w:val="00882E2C"/>
    <w:rsid w:val="008C7E7C"/>
    <w:rsid w:val="008E2A35"/>
    <w:rsid w:val="009852C5"/>
    <w:rsid w:val="009C4C44"/>
    <w:rsid w:val="009F27E6"/>
    <w:rsid w:val="00A11678"/>
    <w:rsid w:val="00A803AB"/>
    <w:rsid w:val="00A96B58"/>
    <w:rsid w:val="00AE2582"/>
    <w:rsid w:val="00B03E0D"/>
    <w:rsid w:val="00B84C16"/>
    <w:rsid w:val="00BC53AF"/>
    <w:rsid w:val="00C35790"/>
    <w:rsid w:val="00D018C3"/>
    <w:rsid w:val="00D66C8B"/>
    <w:rsid w:val="00DD533A"/>
    <w:rsid w:val="00E34926"/>
    <w:rsid w:val="00E55751"/>
    <w:rsid w:val="00EF6D5B"/>
    <w:rsid w:val="00F02057"/>
    <w:rsid w:val="00F060AC"/>
    <w:rsid w:val="00F4692E"/>
    <w:rsid w:val="00F85228"/>
    <w:rsid w:val="00F92D7D"/>
    <w:rsid w:val="00FB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4"/>
    <w:pPr>
      <w:spacing w:before="40" w:after="40"/>
      <w:ind w:firstLine="567"/>
      <w:jc w:val="both"/>
    </w:pPr>
    <w:rPr>
      <w:rFonts w:ascii="times new roman;times new roman" w:eastAsia="ms mincho;ＭＳ 明朝" w:hAnsi="times new roman;times new roman" w:cs="times new roman;times new roman"/>
      <w:sz w:val="19"/>
      <w:szCs w:val="19"/>
      <w:lang w:val="ru-RU" w:eastAsia="ja-JP" w:bidi="ar-SA"/>
    </w:rPr>
  </w:style>
  <w:style w:type="paragraph" w:styleId="1">
    <w:name w:val="heading 1"/>
    <w:basedOn w:val="a"/>
    <w:next w:val="a"/>
    <w:link w:val="11"/>
    <w:qFormat/>
    <w:rsid w:val="009C4C44"/>
    <w:pPr>
      <w:keepNext/>
      <w:numPr>
        <w:numId w:val="1"/>
      </w:numPr>
      <w:spacing w:before="240" w:after="60"/>
      <w:outlineLvl w:val="0"/>
    </w:pPr>
    <w:rPr>
      <w:rFonts w:ascii="Cambria" w:eastAsia="times new roman;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C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rsid w:val="009C4C44"/>
    <w:pPr>
      <w:keepNext/>
      <w:numPr>
        <w:ilvl w:val="2"/>
        <w:numId w:val="1"/>
      </w:numPr>
      <w:spacing w:before="0" w:after="0"/>
      <w:jc w:val="center"/>
      <w:outlineLvl w:val="2"/>
    </w:pPr>
    <w:rPr>
      <w:rFonts w:eastAsia="times new roman;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C4C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C4C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C4C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C4C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C4C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C4C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9C4C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C4C4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9C4C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C4C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C4C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C4C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C4C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C4C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C4C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C4C44"/>
    <w:pPr>
      <w:ind w:left="720"/>
      <w:contextualSpacing/>
    </w:pPr>
  </w:style>
  <w:style w:type="paragraph" w:styleId="a4">
    <w:name w:val="No Spacing"/>
    <w:qFormat/>
    <w:rsid w:val="009C4C44"/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C4C4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C4C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4C4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C4C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4C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C4C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C4C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C4C44"/>
    <w:rPr>
      <w:i/>
    </w:rPr>
  </w:style>
  <w:style w:type="character" w:customStyle="1" w:styleId="ab">
    <w:name w:val="Верхний колонтитул Знак"/>
    <w:link w:val="ac"/>
    <w:uiPriority w:val="99"/>
    <w:rsid w:val="009C4C44"/>
  </w:style>
  <w:style w:type="paragraph" w:styleId="ad">
    <w:name w:val="footer"/>
    <w:basedOn w:val="a"/>
    <w:link w:val="ae"/>
    <w:uiPriority w:val="99"/>
    <w:unhideWhenUsed/>
    <w:rsid w:val="009C4C44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  <w:rsid w:val="009C4C44"/>
  </w:style>
  <w:style w:type="character" w:customStyle="1" w:styleId="ae">
    <w:name w:val="Нижний колонтитул Знак"/>
    <w:link w:val="ad"/>
    <w:uiPriority w:val="99"/>
    <w:rsid w:val="009C4C44"/>
  </w:style>
  <w:style w:type="table" w:styleId="af">
    <w:name w:val="Table Grid"/>
    <w:uiPriority w:val="59"/>
    <w:rsid w:val="009C4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C4C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C4C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9C4C4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C4C4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C4C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C4C4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C4C4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C4C4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C4C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9C4C44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C4C44"/>
    <w:rPr>
      <w:sz w:val="18"/>
    </w:rPr>
  </w:style>
  <w:style w:type="character" w:customStyle="1" w:styleId="af2">
    <w:name w:val="Текст сноски Знак"/>
    <w:link w:val="af1"/>
    <w:uiPriority w:val="99"/>
    <w:rsid w:val="009C4C44"/>
    <w:rPr>
      <w:sz w:val="18"/>
    </w:rPr>
  </w:style>
  <w:style w:type="character" w:styleId="af3">
    <w:name w:val="footnote reference"/>
    <w:uiPriority w:val="99"/>
    <w:unhideWhenUsed/>
    <w:rsid w:val="009C4C4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C4C44"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C4C44"/>
    <w:rPr>
      <w:sz w:val="20"/>
    </w:rPr>
  </w:style>
  <w:style w:type="character" w:styleId="af6">
    <w:name w:val="endnote reference"/>
    <w:uiPriority w:val="99"/>
    <w:semiHidden/>
    <w:unhideWhenUsed/>
    <w:rsid w:val="009C4C4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C4C44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9C4C44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9C4C44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9C4C44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9C4C44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9C4C44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9C4C44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9C4C44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9C4C44"/>
    <w:pPr>
      <w:spacing w:after="57"/>
      <w:ind w:left="2268" w:firstLine="0"/>
    </w:pPr>
  </w:style>
  <w:style w:type="paragraph" w:styleId="af7">
    <w:name w:val="TOC Heading"/>
    <w:uiPriority w:val="39"/>
    <w:unhideWhenUsed/>
    <w:rsid w:val="009C4C44"/>
  </w:style>
  <w:style w:type="paragraph" w:styleId="af8">
    <w:name w:val="table of figures"/>
    <w:basedOn w:val="a"/>
    <w:next w:val="a"/>
    <w:uiPriority w:val="99"/>
    <w:unhideWhenUsed/>
    <w:rsid w:val="009C4C44"/>
    <w:pPr>
      <w:spacing w:after="0"/>
    </w:pPr>
  </w:style>
  <w:style w:type="character" w:customStyle="1" w:styleId="WW8Num1z0">
    <w:name w:val="WW8Num1z0"/>
    <w:qFormat/>
    <w:rsid w:val="009C4C44"/>
    <w:rPr>
      <w:rFonts w:ascii="Symbol" w:hAnsi="Symbol" w:cs="OpenSymbol"/>
    </w:rPr>
  </w:style>
  <w:style w:type="character" w:customStyle="1" w:styleId="WW8Num2z0">
    <w:name w:val="WW8Num2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z1">
    <w:name w:val="WW8Num2z1"/>
    <w:qFormat/>
    <w:rsid w:val="009C4C44"/>
  </w:style>
  <w:style w:type="character" w:customStyle="1" w:styleId="WW8Num2z2">
    <w:name w:val="WW8Num2z2"/>
    <w:qFormat/>
    <w:rsid w:val="009C4C44"/>
  </w:style>
  <w:style w:type="character" w:customStyle="1" w:styleId="WW8Num2z3">
    <w:name w:val="WW8Num2z3"/>
    <w:qFormat/>
    <w:rsid w:val="009C4C44"/>
  </w:style>
  <w:style w:type="character" w:customStyle="1" w:styleId="WW8Num2z4">
    <w:name w:val="WW8Num2z4"/>
    <w:qFormat/>
    <w:rsid w:val="009C4C44"/>
  </w:style>
  <w:style w:type="character" w:customStyle="1" w:styleId="WW8Num2z5">
    <w:name w:val="WW8Num2z5"/>
    <w:qFormat/>
    <w:rsid w:val="009C4C44"/>
  </w:style>
  <w:style w:type="character" w:customStyle="1" w:styleId="WW8Num2z6">
    <w:name w:val="WW8Num2z6"/>
    <w:qFormat/>
    <w:rsid w:val="009C4C44"/>
  </w:style>
  <w:style w:type="character" w:customStyle="1" w:styleId="WW8Num2z7">
    <w:name w:val="WW8Num2z7"/>
    <w:qFormat/>
    <w:rsid w:val="009C4C44"/>
  </w:style>
  <w:style w:type="character" w:customStyle="1" w:styleId="WW8Num2z8">
    <w:name w:val="WW8Num2z8"/>
    <w:qFormat/>
    <w:rsid w:val="009C4C44"/>
  </w:style>
  <w:style w:type="character" w:customStyle="1" w:styleId="WW8Num3z0">
    <w:name w:val="WW8Num3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3z2">
    <w:name w:val="WW8Num3z2"/>
    <w:qFormat/>
    <w:rsid w:val="009C4C44"/>
  </w:style>
  <w:style w:type="character" w:customStyle="1" w:styleId="WW8Num3z3">
    <w:name w:val="WW8Num3z3"/>
    <w:qFormat/>
    <w:rsid w:val="009C4C44"/>
  </w:style>
  <w:style w:type="character" w:customStyle="1" w:styleId="WW8Num3z4">
    <w:name w:val="WW8Num3z4"/>
    <w:qFormat/>
    <w:rsid w:val="009C4C44"/>
  </w:style>
  <w:style w:type="character" w:customStyle="1" w:styleId="WW8Num3z5">
    <w:name w:val="WW8Num3z5"/>
    <w:qFormat/>
    <w:rsid w:val="009C4C44"/>
  </w:style>
  <w:style w:type="character" w:customStyle="1" w:styleId="WW8Num3z6">
    <w:name w:val="WW8Num3z6"/>
    <w:qFormat/>
    <w:rsid w:val="009C4C44"/>
  </w:style>
  <w:style w:type="character" w:customStyle="1" w:styleId="WW8Num3z7">
    <w:name w:val="WW8Num3z7"/>
    <w:qFormat/>
    <w:rsid w:val="009C4C44"/>
  </w:style>
  <w:style w:type="character" w:customStyle="1" w:styleId="WW8Num3z8">
    <w:name w:val="WW8Num3z8"/>
    <w:qFormat/>
    <w:rsid w:val="009C4C44"/>
  </w:style>
  <w:style w:type="character" w:customStyle="1" w:styleId="WW8Num4z0">
    <w:name w:val="WW8Num4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4z1">
    <w:name w:val="WW8Num4z1"/>
    <w:qFormat/>
    <w:rsid w:val="009C4C44"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4z2">
    <w:name w:val="WW8Num4z2"/>
    <w:qFormat/>
    <w:rsid w:val="009C4C44"/>
  </w:style>
  <w:style w:type="character" w:customStyle="1" w:styleId="WW8Num4z3">
    <w:name w:val="WW8Num4z3"/>
    <w:qFormat/>
    <w:rsid w:val="009C4C44"/>
  </w:style>
  <w:style w:type="character" w:customStyle="1" w:styleId="WW8Num4z4">
    <w:name w:val="WW8Num4z4"/>
    <w:qFormat/>
    <w:rsid w:val="009C4C44"/>
  </w:style>
  <w:style w:type="character" w:customStyle="1" w:styleId="WW8Num4z5">
    <w:name w:val="WW8Num4z5"/>
    <w:qFormat/>
    <w:rsid w:val="009C4C44"/>
  </w:style>
  <w:style w:type="character" w:customStyle="1" w:styleId="WW8Num4z6">
    <w:name w:val="WW8Num4z6"/>
    <w:qFormat/>
    <w:rsid w:val="009C4C44"/>
  </w:style>
  <w:style w:type="character" w:customStyle="1" w:styleId="WW8Num4z7">
    <w:name w:val="WW8Num4z7"/>
    <w:qFormat/>
    <w:rsid w:val="009C4C44"/>
  </w:style>
  <w:style w:type="character" w:customStyle="1" w:styleId="WW8Num4z8">
    <w:name w:val="WW8Num4z8"/>
    <w:qFormat/>
    <w:rsid w:val="009C4C44"/>
  </w:style>
  <w:style w:type="character" w:customStyle="1" w:styleId="WW8Num5z0">
    <w:name w:val="WW8Num5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5z1">
    <w:name w:val="WW8Num5z1"/>
    <w:qFormat/>
    <w:rsid w:val="009C4C44"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5z2">
    <w:name w:val="WW8Num5z2"/>
    <w:qFormat/>
    <w:rsid w:val="009C4C44"/>
  </w:style>
  <w:style w:type="character" w:customStyle="1" w:styleId="WW8Num5z3">
    <w:name w:val="WW8Num5z3"/>
    <w:qFormat/>
    <w:rsid w:val="009C4C44"/>
  </w:style>
  <w:style w:type="character" w:customStyle="1" w:styleId="WW8Num5z4">
    <w:name w:val="WW8Num5z4"/>
    <w:qFormat/>
    <w:rsid w:val="009C4C44"/>
  </w:style>
  <w:style w:type="character" w:customStyle="1" w:styleId="WW8Num5z5">
    <w:name w:val="WW8Num5z5"/>
    <w:qFormat/>
    <w:rsid w:val="009C4C44"/>
  </w:style>
  <w:style w:type="character" w:customStyle="1" w:styleId="WW8Num5z6">
    <w:name w:val="WW8Num5z6"/>
    <w:qFormat/>
    <w:rsid w:val="009C4C44"/>
  </w:style>
  <w:style w:type="character" w:customStyle="1" w:styleId="WW8Num5z7">
    <w:name w:val="WW8Num5z7"/>
    <w:qFormat/>
    <w:rsid w:val="009C4C44"/>
  </w:style>
  <w:style w:type="character" w:customStyle="1" w:styleId="WW8Num5z8">
    <w:name w:val="WW8Num5z8"/>
    <w:qFormat/>
    <w:rsid w:val="009C4C44"/>
  </w:style>
  <w:style w:type="character" w:customStyle="1" w:styleId="WW8Num6z0">
    <w:name w:val="WW8Num6z0"/>
    <w:qFormat/>
    <w:rsid w:val="009C4C44"/>
    <w:rPr>
      <w:rFonts w:ascii="Symbol" w:hAnsi="Symbol" w:cs="OpenSymbol"/>
    </w:rPr>
  </w:style>
  <w:style w:type="character" w:customStyle="1" w:styleId="WW8Num7z0">
    <w:name w:val="WW8Num7z0"/>
    <w:qFormat/>
    <w:rsid w:val="009C4C44"/>
    <w:rPr>
      <w:rFonts w:ascii="Symbol" w:hAnsi="Symbol" w:cs="OpenSymbol"/>
    </w:rPr>
  </w:style>
  <w:style w:type="character" w:customStyle="1" w:styleId="WW8Num8z0">
    <w:name w:val="WW8Num8z0"/>
    <w:qFormat/>
    <w:rsid w:val="009C4C44"/>
    <w:rPr>
      <w:rFonts w:ascii="Symbol" w:hAnsi="Symbol" w:cs="OpenSymbol"/>
    </w:rPr>
  </w:style>
  <w:style w:type="character" w:customStyle="1" w:styleId="WW8Num9z0">
    <w:name w:val="WW8Num9z0"/>
    <w:qFormat/>
    <w:rsid w:val="009C4C44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9z2">
    <w:name w:val="WW8Num9z2"/>
    <w:qFormat/>
    <w:rsid w:val="009C4C44"/>
  </w:style>
  <w:style w:type="character" w:customStyle="1" w:styleId="WW8Num9z3">
    <w:name w:val="WW8Num9z3"/>
    <w:qFormat/>
    <w:rsid w:val="009C4C44"/>
  </w:style>
  <w:style w:type="character" w:customStyle="1" w:styleId="WW8Num9z4">
    <w:name w:val="WW8Num9z4"/>
    <w:qFormat/>
    <w:rsid w:val="009C4C44"/>
  </w:style>
  <w:style w:type="character" w:customStyle="1" w:styleId="WW8Num9z5">
    <w:name w:val="WW8Num9z5"/>
    <w:qFormat/>
    <w:rsid w:val="009C4C44"/>
  </w:style>
  <w:style w:type="character" w:customStyle="1" w:styleId="WW8Num9z6">
    <w:name w:val="WW8Num9z6"/>
    <w:qFormat/>
    <w:rsid w:val="009C4C44"/>
  </w:style>
  <w:style w:type="character" w:customStyle="1" w:styleId="WW8Num9z7">
    <w:name w:val="WW8Num9z7"/>
    <w:qFormat/>
    <w:rsid w:val="009C4C44"/>
  </w:style>
  <w:style w:type="character" w:customStyle="1" w:styleId="WW8Num9z8">
    <w:name w:val="WW8Num9z8"/>
    <w:qFormat/>
    <w:rsid w:val="009C4C44"/>
  </w:style>
  <w:style w:type="character" w:customStyle="1" w:styleId="WW8Num10z0">
    <w:name w:val="WW8Num10z0"/>
    <w:qFormat/>
    <w:rsid w:val="009C4C44"/>
  </w:style>
  <w:style w:type="character" w:customStyle="1" w:styleId="WW8Num10z1">
    <w:name w:val="WW8Num10z1"/>
    <w:qFormat/>
    <w:rsid w:val="009C4C44"/>
  </w:style>
  <w:style w:type="character" w:customStyle="1" w:styleId="WW8Num10z2">
    <w:name w:val="WW8Num10z2"/>
    <w:qFormat/>
    <w:rsid w:val="009C4C44"/>
  </w:style>
  <w:style w:type="character" w:customStyle="1" w:styleId="WW8Num10z3">
    <w:name w:val="WW8Num10z3"/>
    <w:qFormat/>
    <w:rsid w:val="009C4C44"/>
  </w:style>
  <w:style w:type="character" w:customStyle="1" w:styleId="WW8Num10z4">
    <w:name w:val="WW8Num10z4"/>
    <w:qFormat/>
    <w:rsid w:val="009C4C44"/>
  </w:style>
  <w:style w:type="character" w:customStyle="1" w:styleId="WW8Num10z5">
    <w:name w:val="WW8Num10z5"/>
    <w:qFormat/>
    <w:rsid w:val="009C4C44"/>
  </w:style>
  <w:style w:type="character" w:customStyle="1" w:styleId="WW8Num10z6">
    <w:name w:val="WW8Num10z6"/>
    <w:qFormat/>
    <w:rsid w:val="009C4C44"/>
  </w:style>
  <w:style w:type="character" w:customStyle="1" w:styleId="WW8Num10z7">
    <w:name w:val="WW8Num10z7"/>
    <w:qFormat/>
    <w:rsid w:val="009C4C44"/>
  </w:style>
  <w:style w:type="character" w:customStyle="1" w:styleId="WW8Num10z8">
    <w:name w:val="WW8Num10z8"/>
    <w:qFormat/>
    <w:rsid w:val="009C4C44"/>
  </w:style>
  <w:style w:type="character" w:customStyle="1" w:styleId="WW8Num11z0">
    <w:name w:val="WW8Num11z0"/>
    <w:qFormat/>
    <w:rsid w:val="009C4C44"/>
    <w:rPr>
      <w:sz w:val="28"/>
      <w:szCs w:val="28"/>
    </w:rPr>
  </w:style>
  <w:style w:type="character" w:customStyle="1" w:styleId="WW8Num11z1">
    <w:name w:val="WW8Num11z1"/>
    <w:qFormat/>
    <w:rsid w:val="009C4C44"/>
  </w:style>
  <w:style w:type="character" w:customStyle="1" w:styleId="WW8Num11z2">
    <w:name w:val="WW8Num11z2"/>
    <w:qFormat/>
    <w:rsid w:val="009C4C44"/>
  </w:style>
  <w:style w:type="character" w:customStyle="1" w:styleId="WW8Num11z3">
    <w:name w:val="WW8Num11z3"/>
    <w:qFormat/>
    <w:rsid w:val="009C4C44"/>
  </w:style>
  <w:style w:type="character" w:customStyle="1" w:styleId="WW8Num11z4">
    <w:name w:val="WW8Num11z4"/>
    <w:qFormat/>
    <w:rsid w:val="009C4C44"/>
  </w:style>
  <w:style w:type="character" w:customStyle="1" w:styleId="WW8Num11z5">
    <w:name w:val="WW8Num11z5"/>
    <w:qFormat/>
    <w:rsid w:val="009C4C44"/>
  </w:style>
  <w:style w:type="character" w:customStyle="1" w:styleId="WW8Num11z6">
    <w:name w:val="WW8Num11z6"/>
    <w:qFormat/>
    <w:rsid w:val="009C4C44"/>
  </w:style>
  <w:style w:type="character" w:customStyle="1" w:styleId="WW8Num11z7">
    <w:name w:val="WW8Num11z7"/>
    <w:qFormat/>
    <w:rsid w:val="009C4C44"/>
  </w:style>
  <w:style w:type="character" w:customStyle="1" w:styleId="WW8Num11z8">
    <w:name w:val="WW8Num11z8"/>
    <w:qFormat/>
    <w:rsid w:val="009C4C44"/>
  </w:style>
  <w:style w:type="character" w:customStyle="1" w:styleId="WW8Num12z0">
    <w:name w:val="WW8Num12z0"/>
    <w:qFormat/>
    <w:rsid w:val="009C4C44"/>
    <w:rPr>
      <w:rFonts w:ascii="Symbol" w:hAnsi="Symbol" w:cs="Symbol"/>
    </w:rPr>
  </w:style>
  <w:style w:type="character" w:customStyle="1" w:styleId="WW8Num12z1">
    <w:name w:val="WW8Num12z1"/>
    <w:qFormat/>
    <w:rsid w:val="009C4C44"/>
    <w:rPr>
      <w:rFonts w:ascii="Courier New" w:hAnsi="Courier New" w:cs="Courier New"/>
    </w:rPr>
  </w:style>
  <w:style w:type="character" w:customStyle="1" w:styleId="WW8Num12z2">
    <w:name w:val="WW8Num12z2"/>
    <w:qFormat/>
    <w:rsid w:val="009C4C44"/>
    <w:rPr>
      <w:rFonts w:ascii="Wingdings" w:hAnsi="Wingdings" w:cs="Wingdings"/>
    </w:rPr>
  </w:style>
  <w:style w:type="character" w:customStyle="1" w:styleId="WW8Num13z0">
    <w:name w:val="WW8Num13z0"/>
    <w:qFormat/>
    <w:rsid w:val="009C4C44"/>
    <w:rPr>
      <w:rFonts w:ascii="Symbol" w:hAnsi="Symbol" w:cs="Symbol"/>
    </w:rPr>
  </w:style>
  <w:style w:type="character" w:customStyle="1" w:styleId="WW8Num13z1">
    <w:name w:val="WW8Num13z1"/>
    <w:qFormat/>
    <w:rsid w:val="009C4C44"/>
    <w:rPr>
      <w:rFonts w:ascii="Courier New" w:hAnsi="Courier New" w:cs="Courier New"/>
    </w:rPr>
  </w:style>
  <w:style w:type="character" w:customStyle="1" w:styleId="WW8Num13z2">
    <w:name w:val="WW8Num13z2"/>
    <w:qFormat/>
    <w:rsid w:val="009C4C44"/>
    <w:rPr>
      <w:rFonts w:ascii="Wingdings" w:hAnsi="Wingdings" w:cs="Wingdings"/>
    </w:rPr>
  </w:style>
  <w:style w:type="character" w:customStyle="1" w:styleId="WW8Num14z0">
    <w:name w:val="WW8Num14z0"/>
    <w:qFormat/>
    <w:rsid w:val="009C4C44"/>
  </w:style>
  <w:style w:type="character" w:customStyle="1" w:styleId="WW8Num14z1">
    <w:name w:val="WW8Num14z1"/>
    <w:qFormat/>
    <w:rsid w:val="009C4C44"/>
  </w:style>
  <w:style w:type="character" w:customStyle="1" w:styleId="WW8Num14z2">
    <w:name w:val="WW8Num14z2"/>
    <w:qFormat/>
    <w:rsid w:val="009C4C44"/>
  </w:style>
  <w:style w:type="character" w:customStyle="1" w:styleId="WW8Num14z3">
    <w:name w:val="WW8Num14z3"/>
    <w:qFormat/>
    <w:rsid w:val="009C4C44"/>
  </w:style>
  <w:style w:type="character" w:customStyle="1" w:styleId="WW8Num14z4">
    <w:name w:val="WW8Num14z4"/>
    <w:qFormat/>
    <w:rsid w:val="009C4C44"/>
  </w:style>
  <w:style w:type="character" w:customStyle="1" w:styleId="WW8Num14z5">
    <w:name w:val="WW8Num14z5"/>
    <w:qFormat/>
    <w:rsid w:val="009C4C44"/>
  </w:style>
  <w:style w:type="character" w:customStyle="1" w:styleId="WW8Num14z6">
    <w:name w:val="WW8Num14z6"/>
    <w:qFormat/>
    <w:rsid w:val="009C4C44"/>
  </w:style>
  <w:style w:type="character" w:customStyle="1" w:styleId="WW8Num14z7">
    <w:name w:val="WW8Num14z7"/>
    <w:qFormat/>
    <w:rsid w:val="009C4C44"/>
  </w:style>
  <w:style w:type="character" w:customStyle="1" w:styleId="WW8Num14z8">
    <w:name w:val="WW8Num14z8"/>
    <w:qFormat/>
    <w:rsid w:val="009C4C44"/>
  </w:style>
  <w:style w:type="character" w:styleId="af9">
    <w:name w:val="page number"/>
    <w:basedOn w:val="a0"/>
    <w:rsid w:val="009C4C44"/>
  </w:style>
  <w:style w:type="character" w:customStyle="1" w:styleId="StrongEmphasis">
    <w:name w:val="Strong Emphasis"/>
    <w:qFormat/>
    <w:rsid w:val="009C4C44"/>
    <w:rPr>
      <w:rFonts w:cs="times new roman;times new roman"/>
      <w:b/>
      <w:bCs/>
    </w:rPr>
  </w:style>
  <w:style w:type="character" w:customStyle="1" w:styleId="32">
    <w:name w:val="Заголовок 3 Знак"/>
    <w:qFormat/>
    <w:rsid w:val="009C4C44"/>
    <w:rPr>
      <w:b/>
      <w:sz w:val="32"/>
      <w:lang w:val="ru-RU" w:bidi="ar-SA"/>
    </w:rPr>
  </w:style>
  <w:style w:type="character" w:customStyle="1" w:styleId="12">
    <w:name w:val="Основной шрифт абзаца1"/>
    <w:qFormat/>
    <w:rsid w:val="009C4C44"/>
  </w:style>
  <w:style w:type="character" w:customStyle="1" w:styleId="24">
    <w:name w:val="Основной текст 2 Знак"/>
    <w:qFormat/>
    <w:rsid w:val="009C4C44"/>
    <w:rPr>
      <w:sz w:val="28"/>
      <w:szCs w:val="24"/>
      <w:lang w:val="ru-RU" w:bidi="ar-SA"/>
    </w:rPr>
  </w:style>
  <w:style w:type="character" w:customStyle="1" w:styleId="afa">
    <w:name w:val="Текст выноски Знак"/>
    <w:qFormat/>
    <w:rsid w:val="009C4C44"/>
    <w:rPr>
      <w:rFonts w:ascii="Tahoma" w:eastAsia="ms mincho;ＭＳ 明朝" w:hAnsi="Tahoma" w:cs="Tahoma"/>
      <w:sz w:val="16"/>
      <w:szCs w:val="16"/>
      <w:lang w:eastAsia="ja-JP"/>
    </w:rPr>
  </w:style>
  <w:style w:type="character" w:customStyle="1" w:styleId="ConsPlusNormal">
    <w:name w:val="ConsPlusNormal Знак"/>
    <w:qFormat/>
    <w:rsid w:val="009C4C44"/>
    <w:rPr>
      <w:rFonts w:ascii="Arial" w:hAnsi="Arial" w:cs="Arial"/>
      <w:lang w:val="ru-RU" w:bidi="ar-SA"/>
    </w:rPr>
  </w:style>
  <w:style w:type="character" w:customStyle="1" w:styleId="afb">
    <w:name w:val="Основной текст Знак"/>
    <w:qFormat/>
    <w:rsid w:val="009C4C44"/>
    <w:rPr>
      <w:rFonts w:eastAsia="ms mincho;ＭＳ 明朝"/>
      <w:sz w:val="19"/>
      <w:szCs w:val="19"/>
      <w:lang w:eastAsia="ja-JP"/>
    </w:rPr>
  </w:style>
  <w:style w:type="character" w:customStyle="1" w:styleId="13">
    <w:name w:val="Заголовок 1 Знак"/>
    <w:qFormat/>
    <w:rsid w:val="009C4C44"/>
    <w:rPr>
      <w:rFonts w:ascii="Cambria" w:eastAsia="times new roman;times new roman" w:hAnsi="Cambria" w:cs="times new roman;times new roman"/>
      <w:b/>
      <w:bCs/>
      <w:sz w:val="32"/>
      <w:szCs w:val="32"/>
      <w:lang w:eastAsia="ja-JP"/>
    </w:rPr>
  </w:style>
  <w:style w:type="character" w:customStyle="1" w:styleId="afc">
    <w:name w:val="Цветовое выделение"/>
    <w:qFormat/>
    <w:rsid w:val="009C4C44"/>
    <w:rPr>
      <w:b/>
      <w:bCs/>
      <w:color w:val="26282F"/>
    </w:rPr>
  </w:style>
  <w:style w:type="character" w:customStyle="1" w:styleId="afd">
    <w:name w:val="Гипертекстовая ссылка"/>
    <w:qFormat/>
    <w:rsid w:val="009C4C44"/>
    <w:rPr>
      <w:color w:val="106BBE"/>
    </w:rPr>
  </w:style>
  <w:style w:type="character" w:customStyle="1" w:styleId="InternetLink">
    <w:name w:val="Internet Link"/>
    <w:rsid w:val="009C4C44"/>
    <w:rPr>
      <w:color w:val="000080"/>
      <w:u w:val="single"/>
    </w:rPr>
  </w:style>
  <w:style w:type="paragraph" w:customStyle="1" w:styleId="Heading">
    <w:name w:val="Heading"/>
    <w:basedOn w:val="a"/>
    <w:next w:val="afe"/>
    <w:qFormat/>
    <w:rsid w:val="009C4C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9C4C44"/>
    <w:pPr>
      <w:spacing w:after="120"/>
    </w:pPr>
  </w:style>
  <w:style w:type="paragraph" w:styleId="aff">
    <w:name w:val="List"/>
    <w:basedOn w:val="afe"/>
    <w:rsid w:val="009C4C44"/>
  </w:style>
  <w:style w:type="paragraph" w:styleId="aff0">
    <w:name w:val="caption"/>
    <w:basedOn w:val="a"/>
    <w:qFormat/>
    <w:rsid w:val="009C4C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C4C44"/>
    <w:pPr>
      <w:suppressLineNumbers/>
    </w:pPr>
  </w:style>
  <w:style w:type="paragraph" w:styleId="ac">
    <w:name w:val="header"/>
    <w:basedOn w:val="a"/>
    <w:link w:val="ab"/>
    <w:rsid w:val="009C4C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9C4C44"/>
    <w:pPr>
      <w:widowControl w:val="0"/>
    </w:pPr>
    <w:rPr>
      <w:rFonts w:ascii="times new roman;times new roman" w:eastAsia="ms mincho;ＭＳ 明朝" w:hAnsi="times new roman;times new roman" w:cs="times new roman;times new roman"/>
      <w:sz w:val="28"/>
      <w:szCs w:val="28"/>
      <w:lang w:val="ru-RU" w:eastAsia="ja-JP" w:bidi="ar-SA"/>
    </w:rPr>
  </w:style>
  <w:style w:type="paragraph" w:customStyle="1" w:styleId="ConsPlusNonformat">
    <w:name w:val="ConsPlusNonformat"/>
    <w:qFormat/>
    <w:rsid w:val="009C4C44"/>
    <w:rPr>
      <w:rFonts w:ascii="Courier New" w:eastAsia="times new roman;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9C4C44"/>
    <w:pPr>
      <w:ind w:firstLine="720"/>
    </w:pPr>
    <w:rPr>
      <w:rFonts w:ascii="Arial" w:eastAsia="times new roman;times new roman" w:hAnsi="Arial" w:cs="Arial"/>
      <w:sz w:val="20"/>
      <w:szCs w:val="20"/>
      <w:lang w:val="ru-RU" w:bidi="ar-SA"/>
    </w:rPr>
  </w:style>
  <w:style w:type="paragraph" w:styleId="25">
    <w:name w:val="Body Text 2"/>
    <w:basedOn w:val="a"/>
    <w:qFormat/>
    <w:rsid w:val="009C4C44"/>
    <w:pPr>
      <w:spacing w:before="0" w:after="0"/>
      <w:ind w:firstLine="0"/>
    </w:pPr>
    <w:rPr>
      <w:rFonts w:eastAsia="times new roman;times new roman"/>
      <w:sz w:val="28"/>
      <w:szCs w:val="24"/>
    </w:rPr>
  </w:style>
  <w:style w:type="paragraph" w:customStyle="1" w:styleId="14">
    <w:name w:val="Знак1"/>
    <w:basedOn w:val="a"/>
    <w:qFormat/>
    <w:rsid w:val="009C4C44"/>
    <w:pPr>
      <w:spacing w:before="280" w:after="280"/>
      <w:ind w:firstLine="0"/>
      <w:jc w:val="left"/>
    </w:pPr>
    <w:rPr>
      <w:rFonts w:ascii="Tahoma" w:eastAsia="times new roman;times new roman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9C4C44"/>
    <w:pPr>
      <w:spacing w:line="240" w:lineRule="atLeast"/>
    </w:pPr>
    <w:rPr>
      <w:rFonts w:ascii="times new roman;times new roman" w:eastAsia="times new roman;times new roman" w:hAnsi="times new roman;times new roman" w:cs="times new roman;times new roman"/>
      <w:color w:val="000000"/>
      <w:lang w:val="ru-RU" w:bidi="ar-SA"/>
    </w:rPr>
  </w:style>
  <w:style w:type="paragraph" w:customStyle="1" w:styleId="LO-Normal">
    <w:name w:val="LO-Normal"/>
    <w:qFormat/>
    <w:rsid w:val="009C4C44"/>
    <w:pPr>
      <w:widowControl w:val="0"/>
      <w:spacing w:before="20" w:line="300" w:lineRule="auto"/>
      <w:ind w:left="2600" w:right="2600"/>
      <w:jc w:val="center"/>
    </w:pPr>
    <w:rPr>
      <w:rFonts w:ascii="times new roman;times new roman" w:eastAsia="times new roman;times new roman" w:hAnsi="times new roman;times new roman" w:cs="times new roman;times new roman"/>
      <w:b/>
      <w:sz w:val="22"/>
      <w:szCs w:val="20"/>
      <w:lang w:val="ru-RU" w:bidi="ar-SA"/>
    </w:rPr>
  </w:style>
  <w:style w:type="paragraph" w:styleId="aff1">
    <w:name w:val="Balloon Text"/>
    <w:basedOn w:val="a"/>
    <w:qFormat/>
    <w:rsid w:val="009C4C44"/>
    <w:pPr>
      <w:spacing w:before="0" w:after="0"/>
    </w:pPr>
    <w:rPr>
      <w:rFonts w:ascii="Tahoma" w:hAnsi="Tahoma" w:cs="Tahoma"/>
      <w:sz w:val="16"/>
      <w:szCs w:val="16"/>
      <w:lang w:val="en-US"/>
    </w:rPr>
  </w:style>
  <w:style w:type="paragraph" w:customStyle="1" w:styleId="aff2">
    <w:name w:val="Таблицы (моноширинный)"/>
    <w:basedOn w:val="a"/>
    <w:next w:val="a"/>
    <w:qFormat/>
    <w:rsid w:val="009C4C44"/>
    <w:pPr>
      <w:widowControl w:val="0"/>
      <w:spacing w:before="0" w:after="0"/>
      <w:ind w:firstLine="0"/>
      <w:jc w:val="left"/>
    </w:pPr>
    <w:rPr>
      <w:rFonts w:ascii="Courier New" w:eastAsia="times new roman;times new roman" w:hAnsi="Courier New" w:cs="Courier New"/>
      <w:sz w:val="24"/>
      <w:szCs w:val="24"/>
    </w:rPr>
  </w:style>
  <w:style w:type="paragraph" w:customStyle="1" w:styleId="aff3">
    <w:name w:val="Нормальный (таблица)"/>
    <w:basedOn w:val="a"/>
    <w:next w:val="a"/>
    <w:qFormat/>
    <w:rsid w:val="009C4C44"/>
    <w:pPr>
      <w:widowControl w:val="0"/>
      <w:spacing w:before="0" w:after="0"/>
      <w:ind w:firstLine="0"/>
    </w:pPr>
    <w:rPr>
      <w:rFonts w:ascii="Arial" w:eastAsia="times new roman;times new roman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qFormat/>
    <w:rsid w:val="009C4C44"/>
    <w:pPr>
      <w:spacing w:before="0" w:after="0"/>
      <w:ind w:firstLine="0"/>
      <w:jc w:val="left"/>
    </w:pPr>
    <w:rPr>
      <w:rFonts w:ascii="Arial" w:eastAsia="times new roman;times new roman" w:hAnsi="Arial" w:cs="Arial"/>
      <w:sz w:val="24"/>
      <w:szCs w:val="24"/>
    </w:rPr>
  </w:style>
  <w:style w:type="paragraph" w:customStyle="1" w:styleId="aff5">
    <w:name w:val="Содержимое таблицы"/>
    <w:basedOn w:val="a"/>
    <w:qFormat/>
    <w:rsid w:val="009C4C44"/>
    <w:pPr>
      <w:widowControl w:val="0"/>
      <w:suppressLineNumbers/>
      <w:spacing w:before="0" w:after="0"/>
      <w:ind w:firstLine="0"/>
      <w:jc w:val="left"/>
    </w:pPr>
    <w:rPr>
      <w:rFonts w:ascii="Arial" w:eastAsia="Arial" w:hAnsi="Arial" w:cs="Arial"/>
      <w:sz w:val="24"/>
      <w:szCs w:val="24"/>
      <w:lang w:bidi="ru-RU"/>
    </w:rPr>
  </w:style>
  <w:style w:type="paragraph" w:customStyle="1" w:styleId="TableContents">
    <w:name w:val="Table Contents"/>
    <w:basedOn w:val="a"/>
    <w:qFormat/>
    <w:rsid w:val="009C4C44"/>
    <w:pPr>
      <w:suppressLineNumbers/>
    </w:pPr>
  </w:style>
  <w:style w:type="paragraph" w:customStyle="1" w:styleId="TableHeading">
    <w:name w:val="Table Heading"/>
    <w:basedOn w:val="TableContents"/>
    <w:qFormat/>
    <w:rsid w:val="009C4C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C4C44"/>
  </w:style>
  <w:style w:type="numbering" w:customStyle="1" w:styleId="WW8Num1">
    <w:name w:val="WW8Num1"/>
    <w:qFormat/>
    <w:rsid w:val="009C4C44"/>
  </w:style>
  <w:style w:type="numbering" w:customStyle="1" w:styleId="WW8Num2">
    <w:name w:val="WW8Num2"/>
    <w:qFormat/>
    <w:rsid w:val="009C4C44"/>
  </w:style>
  <w:style w:type="numbering" w:customStyle="1" w:styleId="WW8Num3">
    <w:name w:val="WW8Num3"/>
    <w:qFormat/>
    <w:rsid w:val="009C4C44"/>
  </w:style>
  <w:style w:type="numbering" w:customStyle="1" w:styleId="WW8Num4">
    <w:name w:val="WW8Num4"/>
    <w:qFormat/>
    <w:rsid w:val="009C4C44"/>
  </w:style>
  <w:style w:type="numbering" w:customStyle="1" w:styleId="WW8Num5">
    <w:name w:val="WW8Num5"/>
    <w:qFormat/>
    <w:rsid w:val="009C4C44"/>
  </w:style>
  <w:style w:type="numbering" w:customStyle="1" w:styleId="WW8Num6">
    <w:name w:val="WW8Num6"/>
    <w:qFormat/>
    <w:rsid w:val="009C4C44"/>
  </w:style>
  <w:style w:type="numbering" w:customStyle="1" w:styleId="WW8Num7">
    <w:name w:val="WW8Num7"/>
    <w:qFormat/>
    <w:rsid w:val="009C4C44"/>
  </w:style>
  <w:style w:type="numbering" w:customStyle="1" w:styleId="WW8Num8">
    <w:name w:val="WW8Num8"/>
    <w:qFormat/>
    <w:rsid w:val="009C4C44"/>
  </w:style>
  <w:style w:type="numbering" w:customStyle="1" w:styleId="WW8Num9">
    <w:name w:val="WW8Num9"/>
    <w:qFormat/>
    <w:rsid w:val="009C4C44"/>
  </w:style>
  <w:style w:type="numbering" w:customStyle="1" w:styleId="WW8Num10">
    <w:name w:val="WW8Num10"/>
    <w:qFormat/>
    <w:rsid w:val="009C4C44"/>
  </w:style>
  <w:style w:type="numbering" w:customStyle="1" w:styleId="WW8Num11">
    <w:name w:val="WW8Num11"/>
    <w:qFormat/>
    <w:rsid w:val="009C4C44"/>
  </w:style>
  <w:style w:type="numbering" w:customStyle="1" w:styleId="WW8Num12">
    <w:name w:val="WW8Num12"/>
    <w:qFormat/>
    <w:rsid w:val="009C4C44"/>
  </w:style>
  <w:style w:type="numbering" w:customStyle="1" w:styleId="WW8Num13">
    <w:name w:val="WW8Num13"/>
    <w:qFormat/>
    <w:rsid w:val="009C4C44"/>
  </w:style>
  <w:style w:type="numbering" w:customStyle="1" w:styleId="WW8Num14">
    <w:name w:val="WW8Num14"/>
    <w:qFormat/>
    <w:rsid w:val="009C4C44"/>
  </w:style>
  <w:style w:type="paragraph" w:styleId="aff6">
    <w:name w:val="Normal (Web)"/>
    <w:basedOn w:val="a"/>
    <w:uiPriority w:val="99"/>
    <w:semiHidden/>
    <w:unhideWhenUsed/>
    <w:rsid w:val="000B0F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trong"/>
    <w:basedOn w:val="a0"/>
    <w:uiPriority w:val="22"/>
    <w:qFormat/>
    <w:rsid w:val="000B0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6199/46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6199/4601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Сергей</dc:creator>
  <cp:lastModifiedBy>Женя</cp:lastModifiedBy>
  <cp:revision>2</cp:revision>
  <cp:lastPrinted>2022-01-20T13:39:00Z</cp:lastPrinted>
  <dcterms:created xsi:type="dcterms:W3CDTF">2022-01-20T13:40:00Z</dcterms:created>
  <dcterms:modified xsi:type="dcterms:W3CDTF">2022-01-20T13:40:00Z</dcterms:modified>
  <dc:language>en-US</dc:language>
</cp:coreProperties>
</file>