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E" w:rsidRPr="001E7E81" w:rsidRDefault="00075F0E" w:rsidP="00075F0E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075F0E" w:rsidRPr="001E7E81" w:rsidRDefault="00075F0E" w:rsidP="00075F0E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075F0E" w:rsidRPr="001E7E81" w:rsidRDefault="00075F0E" w:rsidP="00075F0E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075F0E" w:rsidRDefault="00075F0E" w:rsidP="00075F0E">
      <w:pPr>
        <w:jc w:val="center"/>
        <w:rPr>
          <w:b/>
        </w:rPr>
      </w:pPr>
    </w:p>
    <w:p w:rsidR="00075F0E" w:rsidRPr="00350229" w:rsidRDefault="00075F0E" w:rsidP="00075F0E">
      <w:pPr>
        <w:jc w:val="center"/>
        <w:rPr>
          <w:b/>
        </w:rPr>
      </w:pPr>
      <w:r w:rsidRPr="001E7E81">
        <w:rPr>
          <w:b/>
        </w:rPr>
        <w:t>РЕШЕНИЕ:</w:t>
      </w:r>
    </w:p>
    <w:p w:rsidR="00075F0E" w:rsidRPr="000709E7" w:rsidRDefault="00075F0E" w:rsidP="00075F0E">
      <w:pPr>
        <w:rPr>
          <w:u w:val="single"/>
        </w:rPr>
      </w:pPr>
      <w:r>
        <w:rPr>
          <w:u w:val="single"/>
        </w:rPr>
        <w:t xml:space="preserve">От   24.12. 2020г.  № 4 </w:t>
      </w:r>
      <w:r w:rsidRPr="000709E7">
        <w:rPr>
          <w:u w:val="single"/>
        </w:rPr>
        <w:t xml:space="preserve">- </w:t>
      </w:r>
      <w:r>
        <w:rPr>
          <w:u w:val="single"/>
        </w:rPr>
        <w:t xml:space="preserve"> 22 - 2</w:t>
      </w:r>
    </w:p>
    <w:p w:rsidR="00075F0E" w:rsidRPr="000709E7" w:rsidRDefault="00075F0E" w:rsidP="00075F0E">
      <w:r w:rsidRPr="000709E7">
        <w:t xml:space="preserve">           с. Глинищево</w:t>
      </w:r>
    </w:p>
    <w:p w:rsidR="00075F0E" w:rsidRPr="00460727" w:rsidRDefault="00075F0E" w:rsidP="00075F0E">
      <w:r w:rsidRPr="00460727">
        <w:t xml:space="preserve">О приеме к осуществлению части полномочий  </w:t>
      </w:r>
    </w:p>
    <w:p w:rsidR="00075F0E" w:rsidRPr="00460727" w:rsidRDefault="00075F0E" w:rsidP="00075F0E">
      <w:r w:rsidRPr="00460727">
        <w:t>по решению вопросов  местного значения</w:t>
      </w:r>
    </w:p>
    <w:p w:rsidR="00075F0E" w:rsidRPr="00460727" w:rsidRDefault="00075F0E" w:rsidP="00075F0E"/>
    <w:p w:rsidR="00075F0E" w:rsidRDefault="00075F0E" w:rsidP="00075F0E">
      <w:pPr>
        <w:jc w:val="both"/>
      </w:pPr>
      <w:r w:rsidRPr="00460727">
        <w:t xml:space="preserve">                          </w:t>
      </w:r>
      <w:proofErr w:type="gramStart"/>
      <w:r w:rsidRPr="00460727">
        <w:t>В соответствии с Бюджет</w:t>
      </w:r>
      <w:r>
        <w:t xml:space="preserve">ным кодексом РФ,  ст.14, ст. 15 </w:t>
      </w:r>
      <w:r w:rsidRPr="00460727">
        <w:t xml:space="preserve"> Федерального закона от 6.10.2003 г. № 131 –ФЗ « Об общих принципах организации местного самоуправления в Российской Федерации, решения Брянского районного Совета народных де</w:t>
      </w:r>
      <w:r>
        <w:t>путатов  от 23.12.2020 г. № 6-26-3</w:t>
      </w:r>
      <w:r w:rsidR="00E50791">
        <w:t>2</w:t>
      </w:r>
      <w:r w:rsidRPr="00460727">
        <w:t xml:space="preserve"> « О передаче</w:t>
      </w:r>
      <w:r>
        <w:t xml:space="preserve"> к </w:t>
      </w:r>
      <w:r w:rsidRPr="00460727">
        <w:t xml:space="preserve"> осуществлени</w:t>
      </w:r>
      <w:r>
        <w:t>ю</w:t>
      </w:r>
      <w:r w:rsidRPr="00460727">
        <w:t xml:space="preserve"> части полномочий по решению вопросов местного значения органам местного самоуправления сельских поселений</w:t>
      </w:r>
      <w:r>
        <w:t xml:space="preserve"> Брянского района Брянской области</w:t>
      </w:r>
      <w:r w:rsidRPr="00460727">
        <w:t>»</w:t>
      </w:r>
      <w:r>
        <w:t>, Устава Глинищевского сельского поселения</w:t>
      </w:r>
      <w:proofErr w:type="gramEnd"/>
      <w:r>
        <w:t xml:space="preserve"> </w:t>
      </w:r>
      <w:r w:rsidRPr="00460727">
        <w:t xml:space="preserve">  </w:t>
      </w:r>
      <w:proofErr w:type="spellStart"/>
      <w:r w:rsidRPr="00460727">
        <w:t>Глинищевский</w:t>
      </w:r>
      <w:proofErr w:type="spellEnd"/>
      <w:r w:rsidRPr="00460727">
        <w:t xml:space="preserve"> сельский Совет народных депутатов</w:t>
      </w:r>
    </w:p>
    <w:p w:rsidR="00E50791" w:rsidRPr="00460727" w:rsidRDefault="00E50791" w:rsidP="00075F0E">
      <w:pPr>
        <w:jc w:val="both"/>
      </w:pPr>
    </w:p>
    <w:p w:rsidR="00075F0E" w:rsidRPr="00460727" w:rsidRDefault="00075F0E" w:rsidP="00075F0E">
      <w:pPr>
        <w:jc w:val="both"/>
      </w:pPr>
      <w:r w:rsidRPr="00460727">
        <w:t>РЕШИЛ:</w:t>
      </w:r>
    </w:p>
    <w:p w:rsidR="00075F0E" w:rsidRPr="00460727" w:rsidRDefault="00075F0E" w:rsidP="00075F0E">
      <w:pPr>
        <w:numPr>
          <w:ilvl w:val="0"/>
          <w:numId w:val="1"/>
        </w:numPr>
      </w:pPr>
      <w:r w:rsidRPr="00460727">
        <w:t xml:space="preserve"> Глинищевская сельская администрация</w:t>
      </w:r>
      <w:proofErr w:type="gramStart"/>
      <w:r w:rsidRPr="00460727">
        <w:t xml:space="preserve"> :</w:t>
      </w:r>
      <w:proofErr w:type="gramEnd"/>
    </w:p>
    <w:p w:rsidR="00075F0E" w:rsidRDefault="00075F0E" w:rsidP="00075F0E">
      <w:pPr>
        <w:numPr>
          <w:ilvl w:val="1"/>
          <w:numId w:val="1"/>
        </w:numPr>
      </w:pPr>
      <w:r w:rsidRPr="00460727">
        <w:t>Принять с 1 я</w:t>
      </w:r>
      <w:r>
        <w:t>нваря 2021</w:t>
      </w:r>
      <w:r w:rsidRPr="00460727">
        <w:t xml:space="preserve"> года </w:t>
      </w:r>
      <w:r>
        <w:t xml:space="preserve">по 31 декабря 2021 года  включительно </w:t>
      </w:r>
      <w:proofErr w:type="gramStart"/>
      <w:r>
        <w:t>к</w:t>
      </w:r>
      <w:proofErr w:type="gramEnd"/>
      <w:r>
        <w:t xml:space="preserve"> </w:t>
      </w:r>
    </w:p>
    <w:p w:rsidR="00075F0E" w:rsidRPr="00460727" w:rsidRDefault="00075F0E" w:rsidP="00075F0E">
      <w:r w:rsidRPr="00460727">
        <w:t xml:space="preserve">осуществлению части  полномочий </w:t>
      </w:r>
      <w:r>
        <w:t xml:space="preserve"> по решению  </w:t>
      </w:r>
      <w:r w:rsidRPr="00460727">
        <w:t>вопросов местного значения:</w:t>
      </w:r>
    </w:p>
    <w:p w:rsidR="00075F0E" w:rsidRPr="00460727" w:rsidRDefault="00E50791" w:rsidP="00075F0E">
      <w:pPr>
        <w:jc w:val="both"/>
      </w:pPr>
      <w:r>
        <w:t xml:space="preserve"> </w:t>
      </w:r>
    </w:p>
    <w:p w:rsidR="00075F0E" w:rsidRPr="00460727" w:rsidRDefault="00075F0E" w:rsidP="00075F0E">
      <w:pPr>
        <w:jc w:val="both"/>
      </w:pPr>
      <w:proofErr w:type="gramStart"/>
      <w:r w:rsidRPr="00460727">
        <w:t>-  дорожная деятельность в отношении автомобильных дорог местного значения в границах населенных пунктов Глинищевского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Глинищевского сельского поселения, а также осуществление иных полномочий в области использования автомобильных дорог и осуществление дорожной деятельности</w:t>
      </w:r>
      <w:proofErr w:type="gramEnd"/>
      <w:r w:rsidRPr="00460727">
        <w:t xml:space="preserve"> в соответствии с законод</w:t>
      </w:r>
      <w:r w:rsidR="00E50791">
        <w:t>ательством Российской Федерации.</w:t>
      </w:r>
    </w:p>
    <w:p w:rsidR="00075F0E" w:rsidRPr="00460727" w:rsidRDefault="00075F0E" w:rsidP="00075F0E">
      <w:pPr>
        <w:jc w:val="both"/>
      </w:pPr>
      <w:r w:rsidRPr="00460727">
        <w:t>1.2. Заключить с администрацией Брянского района Соглашение о  п</w:t>
      </w:r>
      <w:r>
        <w:t>риеме</w:t>
      </w:r>
      <w:r w:rsidRPr="00460727">
        <w:t xml:space="preserve">    осуществления части полномочий</w:t>
      </w:r>
      <w:r w:rsidR="00E50791">
        <w:t xml:space="preserve"> Брянского муниципального района</w:t>
      </w:r>
      <w:r w:rsidRPr="00460727">
        <w:t>, указанных в п.1 настоящего решения, на срок 1(один) год с 1 января 20</w:t>
      </w:r>
      <w:r>
        <w:t>2</w:t>
      </w:r>
      <w:r w:rsidR="00E50791">
        <w:t>1</w:t>
      </w:r>
      <w:r w:rsidRPr="00460727">
        <w:t xml:space="preserve"> года. </w:t>
      </w:r>
    </w:p>
    <w:p w:rsidR="00075F0E" w:rsidRDefault="00075F0E" w:rsidP="00075F0E">
      <w:pPr>
        <w:jc w:val="both"/>
      </w:pPr>
    </w:p>
    <w:p w:rsidR="00075F0E" w:rsidRPr="00460727" w:rsidRDefault="00075F0E" w:rsidP="00075F0E">
      <w:pPr>
        <w:jc w:val="both"/>
      </w:pPr>
      <w:r>
        <w:t>2</w:t>
      </w:r>
      <w:r w:rsidRPr="00460727">
        <w:t>. Настоящее решение обнародовать в установленном Уставом порядке</w:t>
      </w:r>
    </w:p>
    <w:p w:rsidR="00075F0E" w:rsidRDefault="00075F0E" w:rsidP="00075F0E">
      <w:pPr>
        <w:jc w:val="both"/>
      </w:pPr>
    </w:p>
    <w:p w:rsidR="00075F0E" w:rsidRPr="00460727" w:rsidRDefault="00075F0E" w:rsidP="00075F0E">
      <w:pPr>
        <w:jc w:val="both"/>
      </w:pPr>
      <w:r>
        <w:t>3</w:t>
      </w:r>
      <w:r w:rsidRPr="00460727">
        <w:t>. Настоящее решение вступает в силу со дня его официального опубликования и распространяется на правоотноше</w:t>
      </w:r>
      <w:r>
        <w:t>ния, возникающие с 1 января 202</w:t>
      </w:r>
      <w:r w:rsidR="00E50791">
        <w:t>1</w:t>
      </w:r>
      <w:r w:rsidRPr="00460727">
        <w:t xml:space="preserve"> г.</w:t>
      </w:r>
    </w:p>
    <w:p w:rsidR="00075F0E" w:rsidRDefault="00075F0E" w:rsidP="00075F0E">
      <w:pPr>
        <w:jc w:val="both"/>
      </w:pPr>
    </w:p>
    <w:p w:rsidR="00075F0E" w:rsidRPr="00460727" w:rsidRDefault="00075F0E" w:rsidP="00075F0E">
      <w:pPr>
        <w:jc w:val="both"/>
      </w:pPr>
      <w:r>
        <w:t>4</w:t>
      </w:r>
      <w:r w:rsidRPr="00460727">
        <w:t xml:space="preserve">. </w:t>
      </w:r>
      <w:proofErr w:type="gramStart"/>
      <w:r w:rsidRPr="00460727">
        <w:t>Контроль за</w:t>
      </w:r>
      <w:proofErr w:type="gramEnd"/>
      <w:r w:rsidRPr="00460727">
        <w:t xml:space="preserve"> исполнением насто</w:t>
      </w:r>
      <w:r>
        <w:t>ящего решения возложить на комиссию по бюджету,</w:t>
      </w:r>
      <w:r w:rsidRPr="00460727">
        <w:t xml:space="preserve"> законности</w:t>
      </w:r>
      <w:r>
        <w:t xml:space="preserve"> и налоговым сборам (</w:t>
      </w:r>
      <w:proofErr w:type="spellStart"/>
      <w:r>
        <w:t>Сиверкина</w:t>
      </w:r>
      <w:proofErr w:type="spellEnd"/>
      <w:r>
        <w:t xml:space="preserve"> А.А.</w:t>
      </w:r>
      <w:r w:rsidRPr="00460727">
        <w:t xml:space="preserve">) </w:t>
      </w:r>
    </w:p>
    <w:p w:rsidR="00075F0E" w:rsidRDefault="00075F0E" w:rsidP="00075F0E">
      <w:pPr>
        <w:jc w:val="both"/>
      </w:pPr>
      <w:r w:rsidRPr="00460727">
        <w:t xml:space="preserve">   </w:t>
      </w:r>
    </w:p>
    <w:p w:rsidR="00E50791" w:rsidRDefault="00E50791" w:rsidP="00075F0E"/>
    <w:p w:rsidR="00E50791" w:rsidRDefault="00E50791" w:rsidP="00075F0E"/>
    <w:p w:rsidR="00E50791" w:rsidRDefault="00E50791" w:rsidP="00075F0E"/>
    <w:p w:rsidR="00E50791" w:rsidRDefault="00E50791" w:rsidP="00075F0E"/>
    <w:p w:rsidR="00075F0E" w:rsidRDefault="00075F0E" w:rsidP="00075F0E">
      <w:r w:rsidRPr="00460727">
        <w:t xml:space="preserve">Глава сельского поселения                         </w:t>
      </w:r>
      <w:r>
        <w:t xml:space="preserve">                                            О.И.Фатеева</w:t>
      </w:r>
    </w:p>
    <w:p w:rsidR="00075F0E" w:rsidRDefault="00075F0E"/>
    <w:sectPr w:rsidR="00075F0E" w:rsidSect="008C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051"/>
    <w:multiLevelType w:val="multilevel"/>
    <w:tmpl w:val="758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F0E"/>
    <w:rsid w:val="00075F0E"/>
    <w:rsid w:val="002037A3"/>
    <w:rsid w:val="003E1E40"/>
    <w:rsid w:val="008C19BB"/>
    <w:rsid w:val="00E5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2021-01-20T06:27:00Z</cp:lastPrinted>
  <dcterms:created xsi:type="dcterms:W3CDTF">2021-01-20T05:13:00Z</dcterms:created>
  <dcterms:modified xsi:type="dcterms:W3CDTF">2021-01-20T06:28:00Z</dcterms:modified>
</cp:coreProperties>
</file>